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30" w:rsidRDefault="00167F30" w:rsidP="00167F30">
      <w:pPr>
        <w:pStyle w:val="Default"/>
        <w:jc w:val="center"/>
        <w:rPr>
          <w:b/>
          <w:bCs/>
          <w:sz w:val="28"/>
          <w:szCs w:val="28"/>
        </w:rPr>
      </w:pP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Государственное областное бюджетное профессиональное образовательное учреждение</w:t>
      </w: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AD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Липецкий  областной</w:t>
      </w:r>
      <w:proofErr w:type="gramEnd"/>
      <w:r w:rsidRPr="00AD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колледж  искусств</w:t>
      </w: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им.  К.Н. Игумнова»</w:t>
      </w: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Локальный акт №___</w:t>
      </w: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AD6074" w:rsidRPr="00AD6074" w:rsidTr="00336423">
        <w:trPr>
          <w:trHeight w:val="2453"/>
          <w:tblCellSpacing w:w="0" w:type="dxa"/>
        </w:trPr>
        <w:tc>
          <w:tcPr>
            <w:tcW w:w="5302" w:type="dxa"/>
          </w:tcPr>
          <w:p w:rsidR="00AD6074" w:rsidRPr="00AD6074" w:rsidRDefault="00AD6074" w:rsidP="00AD6074">
            <w:pPr>
              <w:spacing w:after="0" w:line="276" w:lineRule="auto"/>
              <w:ind w:right="26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6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AD6074" w:rsidRPr="00AD6074" w:rsidRDefault="00AD6074" w:rsidP="00AD6074">
            <w:pPr>
              <w:spacing w:after="0" w:line="276" w:lineRule="auto"/>
              <w:ind w:right="4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6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заседания Педагогического совета Липецкого областного колледжа искусств</w:t>
            </w:r>
          </w:p>
          <w:p w:rsidR="00AD6074" w:rsidRPr="00AD6074" w:rsidRDefault="00AD6074" w:rsidP="00AD6074">
            <w:pPr>
              <w:spacing w:after="0" w:line="276" w:lineRule="auto"/>
              <w:ind w:right="4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6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им. К.Н. Игумнова</w:t>
            </w:r>
          </w:p>
          <w:p w:rsidR="00AD6074" w:rsidRPr="00AD6074" w:rsidRDefault="00AD6074" w:rsidP="00AD6074">
            <w:pPr>
              <w:spacing w:after="0" w:line="276" w:lineRule="auto"/>
              <w:ind w:right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6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</w:t>
            </w:r>
            <w:proofErr w:type="gramStart"/>
            <w:r w:rsidRPr="00AD6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  №</w:t>
            </w:r>
            <w:proofErr w:type="gramEnd"/>
            <w:r w:rsidRPr="00AD607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AD6074" w:rsidRPr="00AD6074" w:rsidRDefault="00AD6074" w:rsidP="00AD6074">
            <w:pPr>
              <w:spacing w:after="0" w:line="276" w:lineRule="auto"/>
              <w:ind w:right="26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hideMark/>
          </w:tcPr>
          <w:p w:rsidR="00AD6074" w:rsidRPr="00AD6074" w:rsidRDefault="00AD6074" w:rsidP="00AD6074">
            <w:pPr>
              <w:spacing w:after="0" w:line="276" w:lineRule="auto"/>
              <w:ind w:left="8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6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AD6074" w:rsidRPr="00AD6074" w:rsidRDefault="00AD6074" w:rsidP="00AD6074">
            <w:pPr>
              <w:spacing w:after="0" w:line="276" w:lineRule="auto"/>
              <w:ind w:left="89" w:right="6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6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Приказом директора Липецкого областного колледжа искусств</w:t>
            </w:r>
          </w:p>
          <w:p w:rsidR="00AD6074" w:rsidRPr="00AD6074" w:rsidRDefault="00AD6074" w:rsidP="00AD6074">
            <w:pPr>
              <w:spacing w:after="0" w:line="276" w:lineRule="auto"/>
              <w:ind w:left="89" w:right="6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6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им. К.Н. Игумнова</w:t>
            </w:r>
          </w:p>
          <w:p w:rsidR="00AD6074" w:rsidRPr="00AD6074" w:rsidRDefault="00AD6074" w:rsidP="00AD6074">
            <w:pPr>
              <w:spacing w:after="0" w:line="276" w:lineRule="auto"/>
              <w:ind w:left="89" w:right="6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6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____________________О.В. Веселова</w:t>
            </w:r>
          </w:p>
          <w:p w:rsidR="00AD6074" w:rsidRPr="00AD6074" w:rsidRDefault="00AD6074" w:rsidP="00AD6074">
            <w:pPr>
              <w:spacing w:after="0" w:line="276" w:lineRule="auto"/>
              <w:ind w:left="89" w:right="6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6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____________№</w:t>
            </w:r>
            <w:r w:rsidRPr="00AD607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 </w:t>
            </w:r>
            <w:r w:rsidRPr="00AD60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</w:tc>
      </w:tr>
    </w:tbl>
    <w:p w:rsidR="00AD6074" w:rsidRPr="00AD6074" w:rsidRDefault="00AD6074" w:rsidP="00AD60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хранении в архивах информации о результатах освоения обучающимися образовательных программ и о поощрении </w:t>
      </w:r>
      <w:proofErr w:type="gramStart"/>
      <w:r w:rsidRPr="00AD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  на</w:t>
      </w:r>
      <w:proofErr w:type="gramEnd"/>
      <w:r w:rsidRPr="00AD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бумажных и (или) электронных носителях</w:t>
      </w: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ГОБПОУ «Липецкий областной колледж искусств</w:t>
      </w: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60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им. К. Н. Игумнова»</w:t>
      </w: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Липецк</w:t>
      </w: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2018г.</w:t>
      </w: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6074" w:rsidRPr="00AD6074" w:rsidRDefault="00AD6074" w:rsidP="00AD6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7F30" w:rsidRDefault="00167F30" w:rsidP="00167F30">
      <w:pPr>
        <w:pStyle w:val="Default"/>
        <w:jc w:val="center"/>
        <w:rPr>
          <w:b/>
          <w:bCs/>
          <w:sz w:val="28"/>
          <w:szCs w:val="28"/>
        </w:rPr>
      </w:pPr>
    </w:p>
    <w:p w:rsidR="00167F30" w:rsidRDefault="00167F30" w:rsidP="00167F30">
      <w:pPr>
        <w:pStyle w:val="Default"/>
        <w:jc w:val="center"/>
        <w:rPr>
          <w:b/>
          <w:bCs/>
          <w:sz w:val="28"/>
          <w:szCs w:val="28"/>
        </w:rPr>
      </w:pPr>
    </w:p>
    <w:p w:rsidR="00167F30" w:rsidRDefault="00167F30" w:rsidP="00167F30">
      <w:pPr>
        <w:pStyle w:val="Default"/>
        <w:jc w:val="center"/>
        <w:rPr>
          <w:b/>
          <w:bCs/>
          <w:sz w:val="28"/>
          <w:szCs w:val="28"/>
        </w:rPr>
      </w:pPr>
    </w:p>
    <w:p w:rsidR="000C6070" w:rsidRDefault="000C6070" w:rsidP="00167F30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0C6070" w:rsidRDefault="000C6070" w:rsidP="00167F30">
      <w:pPr>
        <w:pStyle w:val="Default"/>
        <w:rPr>
          <w:b/>
          <w:bCs/>
          <w:sz w:val="23"/>
          <w:szCs w:val="23"/>
        </w:rPr>
      </w:pPr>
    </w:p>
    <w:p w:rsidR="00167F30" w:rsidRPr="000C6070" w:rsidRDefault="00167F30" w:rsidP="002048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1. </w:t>
      </w:r>
      <w:r w:rsidRPr="000C6070">
        <w:rPr>
          <w:b/>
          <w:bCs/>
          <w:sz w:val="28"/>
          <w:szCs w:val="28"/>
        </w:rPr>
        <w:t>Общие положения</w:t>
      </w:r>
    </w:p>
    <w:p w:rsidR="00167F30" w:rsidRPr="000C6070" w:rsidRDefault="00167F30" w:rsidP="003E0453">
      <w:pPr>
        <w:pStyle w:val="Default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1.1. Настоящее Положение разработано в соответствии со следующими нормативными документами: </w:t>
      </w:r>
    </w:p>
    <w:p w:rsidR="00167F30" w:rsidRPr="000C6070" w:rsidRDefault="00167F30" w:rsidP="003E0453">
      <w:pPr>
        <w:pStyle w:val="Default"/>
        <w:spacing w:after="47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- Законом «Об образовании в Российской Федерации» от 29 декабря 2012 года № 237-ФЗ (частью 3 пункт 11 статьи 28); </w:t>
      </w:r>
    </w:p>
    <w:p w:rsidR="00167F30" w:rsidRPr="000C6070" w:rsidRDefault="00167F30" w:rsidP="003E0453">
      <w:pPr>
        <w:pStyle w:val="Default"/>
        <w:spacing w:after="47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- Приказом Министерства образования и науки Российской Федерации от 25 октября 2013 г. № 1186 «Об утверждении Порядка заполнения, учета и выдачи дипломов о среднем профессиональном образовании и их дубликатов»; </w:t>
      </w:r>
    </w:p>
    <w:p w:rsidR="00167F30" w:rsidRPr="000C6070" w:rsidRDefault="00167F30" w:rsidP="003E0453">
      <w:pPr>
        <w:pStyle w:val="Default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- Законом от 27.07.2006 г. № 152-ФЗ «О персональных данных», </w:t>
      </w:r>
    </w:p>
    <w:p w:rsidR="00167F30" w:rsidRPr="000C6070" w:rsidRDefault="00167F30" w:rsidP="003E0453">
      <w:pPr>
        <w:pStyle w:val="Default"/>
        <w:jc w:val="both"/>
        <w:rPr>
          <w:sz w:val="28"/>
          <w:szCs w:val="28"/>
        </w:rPr>
      </w:pPr>
    </w:p>
    <w:p w:rsidR="00167F30" w:rsidRPr="000C6070" w:rsidRDefault="00167F30" w:rsidP="003E0453">
      <w:pPr>
        <w:pStyle w:val="Default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- Законом от 27.07.2006 г. № 149-ФЗ «Об информации, информационных технологиях и защите информации»; </w:t>
      </w:r>
    </w:p>
    <w:p w:rsidR="00167F30" w:rsidRPr="000C6070" w:rsidRDefault="00167F30" w:rsidP="003E0453">
      <w:pPr>
        <w:pStyle w:val="Default"/>
        <w:spacing w:after="40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- Федеральным законом от 19 декабря 2015 г. № 160-ФЗ «О ратификации Конвенции Совета Европы о защите физических лиц при автоматизированной обработке персональных данных»; </w:t>
      </w:r>
    </w:p>
    <w:p w:rsidR="00167F30" w:rsidRPr="000C6070" w:rsidRDefault="00167F30" w:rsidP="003E0453">
      <w:pPr>
        <w:pStyle w:val="Default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- Конвенцией Совета Европы о защите физических лиц при автоматизированной обработке персональных данных; </w:t>
      </w:r>
    </w:p>
    <w:p w:rsidR="00167F30" w:rsidRPr="000C6070" w:rsidRDefault="00CD18B2" w:rsidP="003E0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Уставом  ГОБПОУ «</w:t>
      </w:r>
      <w:r w:rsidR="00167F30" w:rsidRPr="000C6070">
        <w:rPr>
          <w:sz w:val="28"/>
          <w:szCs w:val="28"/>
        </w:rPr>
        <w:t>Липецкий областной колледж искусств им. К.Н. Игумнова».  (</w:t>
      </w:r>
      <w:proofErr w:type="gramStart"/>
      <w:r w:rsidR="00167F30" w:rsidRPr="000C6070">
        <w:rPr>
          <w:sz w:val="28"/>
          <w:szCs w:val="28"/>
        </w:rPr>
        <w:t>далее  колледж</w:t>
      </w:r>
      <w:proofErr w:type="gramEnd"/>
      <w:r w:rsidR="00167F30" w:rsidRPr="000C6070">
        <w:rPr>
          <w:sz w:val="28"/>
          <w:szCs w:val="28"/>
        </w:rPr>
        <w:t>) осуществляет индивидуальный учет результатов освоения обучающимися программ подготовки специалистов среднего звена (далее - ППССЗ)</w:t>
      </w:r>
      <w:r w:rsidR="00824F19" w:rsidRPr="000C6070">
        <w:rPr>
          <w:sz w:val="28"/>
          <w:szCs w:val="28"/>
        </w:rPr>
        <w:t>.</w:t>
      </w:r>
      <w:r w:rsidR="00167F30" w:rsidRPr="000C6070">
        <w:rPr>
          <w:sz w:val="28"/>
          <w:szCs w:val="28"/>
        </w:rPr>
        <w:t xml:space="preserve"> </w:t>
      </w:r>
    </w:p>
    <w:p w:rsidR="00167F30" w:rsidRPr="000C6070" w:rsidRDefault="00167F30" w:rsidP="003E0453">
      <w:pPr>
        <w:pStyle w:val="Default"/>
        <w:spacing w:after="75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1.2. Индивидуальный учет результатов освоения обучающимися образовательных программ представляет собой один из инструментов реализации требований федерального государственного образовательного стандарта к результатам освоения программ подготовки специалистов среднего звена (ППССЗ и направлен на обеспечение качества образования. </w:t>
      </w:r>
    </w:p>
    <w:p w:rsidR="00167F30" w:rsidRPr="000C6070" w:rsidRDefault="00167F30" w:rsidP="003E0453">
      <w:pPr>
        <w:pStyle w:val="Default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1.3 </w:t>
      </w:r>
      <w:proofErr w:type="gramStart"/>
      <w:r w:rsidRPr="000C6070">
        <w:rPr>
          <w:sz w:val="28"/>
          <w:szCs w:val="28"/>
        </w:rPr>
        <w:t>Задачами индивидуального учета результатов освоения</w:t>
      </w:r>
      <w:proofErr w:type="gramEnd"/>
      <w:r w:rsidRPr="000C6070">
        <w:rPr>
          <w:sz w:val="28"/>
          <w:szCs w:val="28"/>
        </w:rPr>
        <w:t xml:space="preserve"> обучающимися образовательных программ СПО являются: </w:t>
      </w:r>
    </w:p>
    <w:p w:rsidR="00167F30" w:rsidRPr="000C6070" w:rsidRDefault="00167F30" w:rsidP="003E0453">
      <w:pPr>
        <w:pStyle w:val="Default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-реализация индивидуального подхода в образовательном процессе; </w:t>
      </w:r>
    </w:p>
    <w:p w:rsidR="00167F30" w:rsidRPr="000C6070" w:rsidRDefault="00167F30" w:rsidP="003E0453">
      <w:pPr>
        <w:pStyle w:val="Default"/>
        <w:spacing w:after="39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- поддержка высокой учебной мотивации обучающихся; </w:t>
      </w:r>
    </w:p>
    <w:p w:rsidR="00167F30" w:rsidRPr="000C6070" w:rsidRDefault="00167F30" w:rsidP="003E0453">
      <w:pPr>
        <w:pStyle w:val="Default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- получение, накапливание и представление всем заинтересованным лицам, в том числе родителям (законным представителям) обучающихся, информации об учебных достижениях обучающегося, учебной группы за любой промежуток времени; </w:t>
      </w:r>
    </w:p>
    <w:p w:rsidR="00824F19" w:rsidRPr="000C6070" w:rsidRDefault="00824F19" w:rsidP="003E0453">
      <w:pPr>
        <w:pStyle w:val="Default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выявление лидеров и отстающих среди обучающихся с целью реализации индивидуального подхода в процессе обучения; </w:t>
      </w:r>
    </w:p>
    <w:p w:rsidR="00824F19" w:rsidRPr="000C6070" w:rsidRDefault="00824F19" w:rsidP="003E0453">
      <w:pPr>
        <w:pStyle w:val="Default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-формирование объективной базы для поощрения обучающихся, основы для принятия управленческих решений и мер, направленных на получение положительных изменений в образовательной деятельности колледжа. </w:t>
      </w:r>
    </w:p>
    <w:p w:rsidR="00824F19" w:rsidRPr="000C6070" w:rsidRDefault="00824F19" w:rsidP="003E0453">
      <w:pPr>
        <w:pStyle w:val="Default"/>
        <w:jc w:val="both"/>
        <w:rPr>
          <w:sz w:val="28"/>
          <w:szCs w:val="28"/>
        </w:rPr>
      </w:pPr>
      <w:r w:rsidRPr="000C6070">
        <w:rPr>
          <w:sz w:val="28"/>
          <w:szCs w:val="28"/>
        </w:rPr>
        <w:lastRenderedPageBreak/>
        <w:t xml:space="preserve">1.4 Все документы должны оформляться своевременно, четко, разборчиво, </w:t>
      </w:r>
      <w:proofErr w:type="gramStart"/>
      <w:r w:rsidRPr="000C6070">
        <w:rPr>
          <w:sz w:val="28"/>
          <w:szCs w:val="28"/>
        </w:rPr>
        <w:t>без  помарок</w:t>
      </w:r>
      <w:proofErr w:type="gramEnd"/>
      <w:r w:rsidRPr="000C6070">
        <w:rPr>
          <w:sz w:val="28"/>
          <w:szCs w:val="28"/>
        </w:rPr>
        <w:t xml:space="preserve">, вызывающих сомнения в правильности внесенных данных. Записи в документах ведутся чернилами фиолетового цвета или на компьютере. </w:t>
      </w:r>
    </w:p>
    <w:p w:rsidR="00824F19" w:rsidRPr="000C6070" w:rsidRDefault="00824F19" w:rsidP="003E0453">
      <w:pPr>
        <w:pStyle w:val="Default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1.5 Индивидуальный учет результатов освоения программ подготовки специалистов среднего звена (ППССЗ),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 </w:t>
      </w:r>
    </w:p>
    <w:p w:rsidR="00824F19" w:rsidRPr="000C6070" w:rsidRDefault="00824F19" w:rsidP="003E0453">
      <w:pPr>
        <w:pStyle w:val="Default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1.6 В соответствии с пунктом 3, подпунктом 4, статьи 44 Закона Российской Федерации от 29.12.2012 №273-Ф3 "Об образовании в Российской Федерации", колледж обязан обеспечить родителям (законным представителям) обучающихся возможность ознакомления с ходом и содержанием образовательного процесса, а также с результатами освоения обучающимися образовательных программ. </w:t>
      </w:r>
    </w:p>
    <w:p w:rsidR="00824F19" w:rsidRPr="000C6070" w:rsidRDefault="00824F19" w:rsidP="003E0453">
      <w:pPr>
        <w:pStyle w:val="Default"/>
        <w:jc w:val="both"/>
        <w:rPr>
          <w:sz w:val="28"/>
          <w:szCs w:val="28"/>
        </w:rPr>
      </w:pPr>
    </w:p>
    <w:p w:rsidR="00824F19" w:rsidRPr="000C6070" w:rsidRDefault="00824F19" w:rsidP="003E0453">
      <w:pPr>
        <w:pStyle w:val="Default"/>
        <w:jc w:val="both"/>
        <w:rPr>
          <w:sz w:val="28"/>
          <w:szCs w:val="28"/>
        </w:rPr>
      </w:pPr>
      <w:r w:rsidRPr="000C6070">
        <w:rPr>
          <w:b/>
          <w:bCs/>
          <w:sz w:val="28"/>
          <w:szCs w:val="28"/>
        </w:rPr>
        <w:t xml:space="preserve">2. Осуществление индивидуального учета результатов освоения обучающимися образовательных программ </w:t>
      </w:r>
    </w:p>
    <w:p w:rsidR="00824F19" w:rsidRPr="000C6070" w:rsidRDefault="00824F19" w:rsidP="003E0453">
      <w:pPr>
        <w:pStyle w:val="Default"/>
        <w:jc w:val="both"/>
        <w:rPr>
          <w:sz w:val="28"/>
          <w:szCs w:val="28"/>
        </w:rPr>
      </w:pPr>
      <w:r w:rsidRPr="000C6070">
        <w:rPr>
          <w:sz w:val="28"/>
          <w:szCs w:val="28"/>
        </w:rPr>
        <w:t xml:space="preserve">2.1Индивидуальный учет результатов освоения студентами образовательных программ осуществляется в форме текущего, промежуточного и итогового контроля, в соответствии с Положением о текущем контроле успеваемости и промежуточной аттестации обучающихся в ГОБПОУ «Липецкий областной колледж искусств им. К.Н. Игумнова». </w:t>
      </w:r>
    </w:p>
    <w:p w:rsidR="00F329CC" w:rsidRPr="000C6070" w:rsidRDefault="00824F19" w:rsidP="003E0453">
      <w:pPr>
        <w:pStyle w:val="TableParagraph"/>
        <w:spacing w:line="279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 w:cs="Times New Roman"/>
          <w:sz w:val="28"/>
          <w:szCs w:val="28"/>
          <w:lang w:val="ru-RU"/>
        </w:rPr>
        <w:t>2.2 Федеральный государственный образовательный стандарт СПО является основой объективности текущего, промежуточного и итогового контроля в период освоения</w:t>
      </w:r>
      <w:r w:rsidR="00F329CC"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9CC"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обучающимися</w:t>
      </w:r>
      <w:r w:rsidR="00F329CC"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329CC" w:rsidRPr="000C607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F329CC"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соответствующих</w:t>
      </w:r>
      <w:r w:rsidR="00F329CC"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329CC" w:rsidRPr="000C607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F329CC"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</w:t>
      </w:r>
      <w:r w:rsidR="00F329CC"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329CC" w:rsidRPr="000C607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F329CC"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="00F329CC"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329CC" w:rsidRPr="000C6070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329CC"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специалистов</w:t>
      </w:r>
      <w:r w:rsidR="00F329CC"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329CC" w:rsidRPr="000C607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F329CC"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среднего</w:t>
      </w:r>
      <w:r w:rsidR="00F329CC"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329CC" w:rsidRPr="000C607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F329CC"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звена,</w:t>
      </w:r>
      <w:r w:rsidR="00F329CC" w:rsidRPr="000C6070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F329CC"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квалифицированных</w:t>
      </w:r>
      <w:r w:rsidR="00F329CC" w:rsidRPr="000C607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329CC"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рабочих,</w:t>
      </w:r>
      <w:r w:rsidR="00F329CC"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9CC"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служащих.</w:t>
      </w:r>
    </w:p>
    <w:p w:rsidR="00F329CC" w:rsidRPr="000C6070" w:rsidRDefault="00F329CC" w:rsidP="003E0453">
      <w:pPr>
        <w:pStyle w:val="TableParagraph"/>
        <w:spacing w:before="1" w:line="279" w:lineRule="auto"/>
        <w:ind w:left="81" w:right="1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Pr="000C6070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gramStart"/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Текущий,</w:t>
      </w:r>
      <w:r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промежуточный</w:t>
      </w:r>
      <w:proofErr w:type="gramEnd"/>
      <w:r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C6070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итоговый</w:t>
      </w:r>
      <w:r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контроль</w:t>
      </w:r>
      <w:r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позволяет</w:t>
      </w:r>
      <w:r w:rsidRPr="000C607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аттестовать</w:t>
      </w:r>
      <w:r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обучающихся</w:t>
      </w:r>
      <w:r w:rsidRPr="000C6070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C6070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соответствие</w:t>
      </w:r>
      <w:r w:rsidRPr="000C607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C607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персональных</w:t>
      </w:r>
      <w:r w:rsidRPr="000C607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достижений</w:t>
      </w:r>
      <w:r w:rsidRPr="000C6070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поэтапным</w:t>
      </w:r>
      <w:r w:rsidRPr="000C6070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требованиям</w:t>
      </w:r>
      <w:r w:rsidRPr="000C6070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соответствующей</w:t>
      </w:r>
      <w:r w:rsidRPr="000C6070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программы</w:t>
      </w:r>
      <w:r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подготовки.</w:t>
      </w:r>
    </w:p>
    <w:p w:rsidR="00F329CC" w:rsidRPr="000C6070" w:rsidRDefault="00F329CC" w:rsidP="003E0453">
      <w:pPr>
        <w:pStyle w:val="TableParagraph"/>
        <w:spacing w:before="121" w:line="280" w:lineRule="auto"/>
        <w:ind w:left="81" w:right="17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2.4. Под</w:t>
      </w:r>
      <w:r w:rsidRPr="000C607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текущим</w:t>
      </w:r>
      <w:r w:rsidRPr="000C6070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контролем</w:t>
      </w:r>
      <w:r w:rsidRPr="000C607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понимается</w:t>
      </w:r>
      <w:r w:rsidRPr="000C607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оценивание</w:t>
      </w:r>
      <w:r w:rsidRPr="000C6070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отдельных</w:t>
      </w:r>
      <w:r w:rsidRPr="000C6070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0C607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</w:t>
      </w:r>
      <w:r w:rsidRPr="000C6070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обучающихся</w:t>
      </w:r>
      <w:r w:rsidRPr="000C6070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во</w:t>
      </w:r>
      <w:r w:rsidRPr="000C6070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0C6070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учебного</w:t>
      </w:r>
      <w:r w:rsidRPr="000C6070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семестра</w:t>
      </w:r>
      <w:r w:rsidRPr="000C6070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0C6070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предметам</w:t>
      </w:r>
      <w:r w:rsidRPr="000C6070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учебного</w:t>
      </w:r>
      <w:r w:rsidRPr="000C607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proofErr w:type="gramStart"/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плана</w:t>
      </w:r>
      <w:r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соответствующей</w:t>
      </w:r>
      <w:proofErr w:type="gramEnd"/>
      <w:r w:rsidRPr="000C6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ППССЗ.</w:t>
      </w:r>
      <w:r w:rsidRPr="000C6070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</w:t>
      </w:r>
      <w:r w:rsidRPr="000C6070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промежуточным</w:t>
      </w:r>
      <w:r w:rsidRPr="000C6070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контролем</w:t>
      </w:r>
      <w:r w:rsidRPr="000C6070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понимается</w:t>
      </w:r>
      <w:r w:rsidRPr="000C6070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выставление</w:t>
      </w:r>
      <w:r w:rsidRPr="000C6070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обучающимся</w:t>
      </w:r>
      <w:r w:rsidRPr="000C6070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отметок</w:t>
      </w:r>
      <w:r w:rsidRPr="000C6070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0C6070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дисциплинам</w:t>
      </w:r>
      <w:r w:rsidRPr="000C6070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(модулям),</w:t>
      </w:r>
      <w:r w:rsidRPr="000C6070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практикам</w:t>
      </w:r>
      <w:r w:rsidRPr="000C6070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учебного</w:t>
      </w:r>
      <w:r w:rsidRPr="000C6070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плана</w:t>
      </w:r>
      <w:r w:rsidRPr="000C6070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соответствующей</w:t>
      </w:r>
      <w:r w:rsidRPr="000C6070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ППССЗ</w:t>
      </w:r>
      <w:r w:rsidRPr="000C6070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1"/>
          <w:sz w:val="28"/>
          <w:szCs w:val="28"/>
          <w:lang w:val="ru-RU"/>
        </w:rPr>
        <w:t>на</w:t>
      </w:r>
      <w:r w:rsidRPr="000C6070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конец</w:t>
      </w:r>
      <w:r w:rsidRPr="000C6070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семестра.</w:t>
      </w:r>
      <w:r w:rsidRPr="000C6070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</w:t>
      </w:r>
      <w:r w:rsidRPr="000C6070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итоговым</w:t>
      </w:r>
      <w:r w:rsidRPr="000C6070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контролем</w:t>
      </w:r>
      <w:r w:rsidRPr="000C6070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понимается</w:t>
      </w:r>
      <w:r w:rsidRPr="000C6070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государственная</w:t>
      </w:r>
      <w:r w:rsidRPr="000C6070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1"/>
          <w:sz w:val="28"/>
          <w:szCs w:val="28"/>
          <w:lang w:val="ru-RU"/>
        </w:rPr>
        <w:t>итоговая</w:t>
      </w:r>
      <w:r w:rsidRPr="000C6070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 w:cs="Times New Roman"/>
          <w:spacing w:val="-2"/>
          <w:sz w:val="28"/>
          <w:szCs w:val="28"/>
          <w:lang w:val="ru-RU"/>
        </w:rPr>
        <w:t>аттестация</w:t>
      </w:r>
      <w:r w:rsidRPr="000C6070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D032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D0325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2D0325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форме</w:t>
      </w:r>
      <w:r w:rsidRPr="002D032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0325">
        <w:rPr>
          <w:rFonts w:ascii="Times New Roman" w:hAnsi="Times New Roman" w:cs="Times New Roman"/>
          <w:spacing w:val="-1"/>
          <w:sz w:val="28"/>
          <w:szCs w:val="28"/>
          <w:lang w:val="ru-RU"/>
        </w:rPr>
        <w:t>защиты</w:t>
      </w:r>
      <w:r w:rsidRPr="002D0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325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выпускной</w:t>
      </w:r>
      <w:r w:rsidRPr="002D0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325">
        <w:rPr>
          <w:rFonts w:ascii="Times New Roman" w:hAnsi="Times New Roman" w:cs="Times New Roman"/>
          <w:spacing w:val="-2"/>
          <w:sz w:val="28"/>
          <w:szCs w:val="28"/>
          <w:lang w:val="ru-RU"/>
        </w:rPr>
        <w:t>квалификационной</w:t>
      </w:r>
      <w:r w:rsidRPr="002D0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325">
        <w:rPr>
          <w:rFonts w:ascii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0C6070">
        <w:rPr>
          <w:rFonts w:ascii="Times New Roman" w:hAnsi="Times New Roman" w:cs="Times New Roman"/>
          <w:color w:val="FF0000"/>
          <w:spacing w:val="-2"/>
          <w:sz w:val="28"/>
          <w:szCs w:val="28"/>
          <w:lang w:val="ru-RU"/>
        </w:rPr>
        <w:t>.</w:t>
      </w:r>
    </w:p>
    <w:p w:rsidR="002048E9" w:rsidRDefault="00F329CC" w:rsidP="002048E9">
      <w:pPr>
        <w:pStyle w:val="TableParagraph"/>
        <w:tabs>
          <w:tab w:val="left" w:pos="1316"/>
        </w:tabs>
        <w:spacing w:before="121" w:line="281" w:lineRule="auto"/>
        <w:ind w:left="3211" w:right="337" w:hanging="2327"/>
        <w:rPr>
          <w:rFonts w:ascii="Times New Roman" w:hAnsi="Times New Roman"/>
          <w:b/>
          <w:spacing w:val="-3"/>
          <w:sz w:val="28"/>
          <w:szCs w:val="28"/>
          <w:lang w:val="ru-RU"/>
        </w:rPr>
      </w:pPr>
      <w:r w:rsidRPr="000C6070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Хранение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информации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о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результатах освоения</w:t>
      </w:r>
      <w:r w:rsidR="002048E9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</w:p>
    <w:p w:rsidR="00F329CC" w:rsidRPr="000C6070" w:rsidRDefault="00F329CC" w:rsidP="002048E9">
      <w:pPr>
        <w:pStyle w:val="TableParagraph"/>
        <w:tabs>
          <w:tab w:val="left" w:pos="1316"/>
        </w:tabs>
        <w:spacing w:before="121" w:line="281" w:lineRule="auto"/>
        <w:ind w:left="3211" w:right="337" w:hanging="23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образовательных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программ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на</w:t>
      </w:r>
      <w:r w:rsidRPr="000C6070">
        <w:rPr>
          <w:rFonts w:ascii="Times New Roman" w:hAnsi="Times New Roman"/>
          <w:b/>
          <w:spacing w:val="8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бумажных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(или)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электронных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носителях</w:t>
      </w:r>
    </w:p>
    <w:p w:rsidR="00F329CC" w:rsidRPr="000C6070" w:rsidRDefault="00F329CC" w:rsidP="002048E9">
      <w:pPr>
        <w:pStyle w:val="TableParagraph"/>
        <w:spacing w:line="36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3.</w:t>
      </w:r>
      <w:proofErr w:type="gramStart"/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1.Колледж</w:t>
      </w:r>
      <w:proofErr w:type="gramEnd"/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осуществляет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индивидуальный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C6070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3"/>
          <w:sz w:val="28"/>
          <w:szCs w:val="28"/>
          <w:lang w:val="ru-RU"/>
        </w:rPr>
        <w:t>учет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C607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C6070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обучающимися</w:t>
      </w:r>
      <w:r w:rsidR="002048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</w:t>
      </w:r>
      <w:r w:rsidRPr="000C6070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программ</w:t>
      </w:r>
      <w:r w:rsidRPr="000C6070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среднего</w:t>
      </w:r>
      <w:r w:rsidRPr="000C6070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профессионального</w:t>
      </w:r>
      <w:r w:rsidRPr="000C6070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образования</w:t>
      </w:r>
      <w:r w:rsidRPr="000C6070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на</w:t>
      </w:r>
      <w:r w:rsidRPr="000C6070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бумажных</w:t>
      </w:r>
      <w:r w:rsidRPr="000C6070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электронных</w:t>
      </w:r>
      <w:r w:rsidRPr="000C607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носителях.</w:t>
      </w:r>
    </w:p>
    <w:p w:rsidR="00F329CC" w:rsidRPr="000C6070" w:rsidRDefault="00F329CC" w:rsidP="003E0453">
      <w:pPr>
        <w:pStyle w:val="a3"/>
        <w:numPr>
          <w:ilvl w:val="1"/>
          <w:numId w:val="1"/>
        </w:numPr>
        <w:tabs>
          <w:tab w:val="left" w:pos="583"/>
        </w:tabs>
        <w:spacing w:before="163" w:line="279" w:lineRule="auto"/>
        <w:ind w:right="18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Обязательными</w:t>
      </w:r>
      <w:r w:rsidRPr="000C6070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бумажными</w:t>
      </w:r>
      <w:r w:rsidRPr="000C6070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носителями</w:t>
      </w:r>
      <w:r w:rsidRPr="000C6070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индивидуального</w:t>
      </w:r>
      <w:r w:rsidRPr="000C607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учета</w:t>
      </w:r>
      <w:r w:rsidRPr="000C6070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0C607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0C6070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студентами</w:t>
      </w:r>
      <w:r w:rsidRPr="000C607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программы</w:t>
      </w:r>
      <w:r w:rsidRPr="000C6070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подготовки</w:t>
      </w:r>
      <w:r w:rsidRPr="000C607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специалистов</w:t>
      </w:r>
      <w:r w:rsidRPr="000C6070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среднего</w:t>
      </w:r>
      <w:r w:rsidRPr="000C6070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звена</w:t>
      </w:r>
      <w:r w:rsidRPr="000C607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являются:</w:t>
      </w:r>
    </w:p>
    <w:p w:rsidR="00F329CC" w:rsidRPr="000C6070" w:rsidRDefault="00F329CC" w:rsidP="003E0453">
      <w:pPr>
        <w:pStyle w:val="a3"/>
        <w:numPr>
          <w:ilvl w:val="2"/>
          <w:numId w:val="1"/>
        </w:numPr>
        <w:tabs>
          <w:tab w:val="left" w:pos="1053"/>
        </w:tabs>
        <w:spacing w:before="7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журналы</w:t>
      </w:r>
      <w:r w:rsidRPr="000C6070">
        <w:rPr>
          <w:rFonts w:ascii="Times New Roman" w:hAnsi="Times New Roman"/>
          <w:spacing w:val="4"/>
          <w:sz w:val="28"/>
          <w:szCs w:val="28"/>
          <w:lang w:val="ru-RU"/>
        </w:rPr>
        <w:t xml:space="preserve">  учебных</w:t>
      </w:r>
      <w:proofErr w:type="gramEnd"/>
      <w:r w:rsidRPr="000C6070">
        <w:rPr>
          <w:rFonts w:ascii="Times New Roman" w:hAnsi="Times New Roman"/>
          <w:spacing w:val="4"/>
          <w:sz w:val="28"/>
          <w:szCs w:val="28"/>
          <w:lang w:val="ru-RU"/>
        </w:rPr>
        <w:t xml:space="preserve"> занятий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F329CC" w:rsidRPr="000C6070" w:rsidRDefault="00F329CC" w:rsidP="003E0453">
      <w:pPr>
        <w:pStyle w:val="a3"/>
        <w:numPr>
          <w:ilvl w:val="2"/>
          <w:numId w:val="1"/>
        </w:numPr>
        <w:tabs>
          <w:tab w:val="left" w:pos="1053"/>
        </w:tabs>
        <w:spacing w:befor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личные</w:t>
      </w:r>
      <w:proofErr w:type="spellEnd"/>
      <w:r w:rsidRPr="000C607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дела</w:t>
      </w:r>
      <w:proofErr w:type="spellEnd"/>
      <w:r w:rsidRPr="000C607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обучающихся</w:t>
      </w:r>
      <w:proofErr w:type="spellEnd"/>
      <w:r w:rsidRPr="000C6070">
        <w:rPr>
          <w:rFonts w:ascii="Times New Roman" w:hAnsi="Times New Roman"/>
          <w:spacing w:val="-1"/>
          <w:sz w:val="28"/>
          <w:szCs w:val="28"/>
        </w:rPr>
        <w:t>;</w:t>
      </w:r>
    </w:p>
    <w:p w:rsidR="00F329CC" w:rsidRPr="000C6070" w:rsidRDefault="00F329CC" w:rsidP="003E0453">
      <w:pPr>
        <w:pStyle w:val="a3"/>
        <w:numPr>
          <w:ilvl w:val="2"/>
          <w:numId w:val="1"/>
        </w:numPr>
        <w:tabs>
          <w:tab w:val="left" w:pos="1053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экзаменационные</w:t>
      </w:r>
      <w:r w:rsidRPr="000C607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зачетные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 xml:space="preserve"> ведомости,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оценочные ведомости;</w:t>
      </w:r>
    </w:p>
    <w:p w:rsidR="00F329CC" w:rsidRPr="000C6070" w:rsidRDefault="00F329CC" w:rsidP="003E0453">
      <w:pPr>
        <w:pStyle w:val="a3"/>
        <w:numPr>
          <w:ilvl w:val="2"/>
          <w:numId w:val="1"/>
        </w:numPr>
        <w:tabs>
          <w:tab w:val="left" w:pos="1053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протоколы</w:t>
      </w:r>
      <w:proofErr w:type="spellEnd"/>
      <w:r w:rsidRPr="000C607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C6070">
        <w:rPr>
          <w:rFonts w:ascii="Times New Roman" w:hAnsi="Times New Roman"/>
          <w:spacing w:val="-2"/>
          <w:sz w:val="28"/>
          <w:szCs w:val="28"/>
        </w:rPr>
        <w:t>государственной</w:t>
      </w:r>
      <w:proofErr w:type="spellEnd"/>
      <w:r w:rsidRPr="000C607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итоговой</w:t>
      </w:r>
      <w:proofErr w:type="spellEnd"/>
      <w:r w:rsidRPr="000C607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аттестации</w:t>
      </w:r>
      <w:proofErr w:type="spellEnd"/>
      <w:r w:rsidRPr="000C6070">
        <w:rPr>
          <w:rFonts w:ascii="Times New Roman" w:hAnsi="Times New Roman"/>
          <w:spacing w:val="-1"/>
          <w:sz w:val="28"/>
          <w:szCs w:val="28"/>
        </w:rPr>
        <w:t>;</w:t>
      </w:r>
    </w:p>
    <w:p w:rsidR="00F329CC" w:rsidRPr="000C6070" w:rsidRDefault="00F329CC" w:rsidP="003E0453">
      <w:pPr>
        <w:pStyle w:val="a3"/>
        <w:numPr>
          <w:ilvl w:val="2"/>
          <w:numId w:val="1"/>
        </w:numPr>
        <w:tabs>
          <w:tab w:val="left" w:pos="1053"/>
        </w:tabs>
        <w:spacing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книги</w:t>
      </w:r>
      <w:proofErr w:type="spellEnd"/>
      <w:r w:rsidRPr="000C607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C6070">
        <w:rPr>
          <w:rFonts w:ascii="Times New Roman" w:hAnsi="Times New Roman"/>
          <w:spacing w:val="-2"/>
          <w:sz w:val="28"/>
          <w:szCs w:val="28"/>
        </w:rPr>
        <w:t>выдачи</w:t>
      </w:r>
      <w:proofErr w:type="spellEnd"/>
      <w:r w:rsidRPr="000C607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C6070">
        <w:rPr>
          <w:rFonts w:ascii="Times New Roman" w:hAnsi="Times New Roman"/>
          <w:spacing w:val="-2"/>
          <w:sz w:val="28"/>
          <w:szCs w:val="28"/>
        </w:rPr>
        <w:t>дипломов</w:t>
      </w:r>
      <w:proofErr w:type="spellEnd"/>
      <w:r w:rsidRPr="000C6070">
        <w:rPr>
          <w:rFonts w:ascii="Times New Roman" w:hAnsi="Times New Roman"/>
          <w:spacing w:val="-2"/>
          <w:sz w:val="28"/>
          <w:szCs w:val="28"/>
        </w:rPr>
        <w:t>;</w:t>
      </w:r>
    </w:p>
    <w:p w:rsidR="00F329CC" w:rsidRPr="000C6070" w:rsidRDefault="00F329CC" w:rsidP="003E0453">
      <w:pPr>
        <w:pStyle w:val="TableParagraph"/>
        <w:spacing w:before="37"/>
        <w:ind w:left="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-сводные</w:t>
      </w:r>
      <w:r w:rsidRPr="000C6070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ведомости</w:t>
      </w:r>
      <w:r w:rsidRPr="000C6070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успеваемости</w:t>
      </w:r>
      <w:r w:rsidRPr="000C607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студентов</w:t>
      </w:r>
      <w:r w:rsidRPr="000C6070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за</w:t>
      </w:r>
      <w:r w:rsidRPr="000C6070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время</w:t>
      </w:r>
      <w:r w:rsidRPr="000C6070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освоения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ППССЗ</w:t>
      </w:r>
    </w:p>
    <w:p w:rsidR="00F329CC" w:rsidRPr="00EE0E59" w:rsidRDefault="00F329CC" w:rsidP="003E0453">
      <w:pPr>
        <w:pStyle w:val="TableParagraph"/>
        <w:spacing w:before="161"/>
        <w:ind w:left="8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0E59">
        <w:rPr>
          <w:rFonts w:ascii="Times New Roman" w:hAnsi="Times New Roman"/>
          <w:spacing w:val="-1"/>
          <w:sz w:val="28"/>
          <w:szCs w:val="28"/>
          <w:lang w:val="ru-RU"/>
        </w:rPr>
        <w:t>-зачетные</w:t>
      </w:r>
      <w:r w:rsidRPr="00EE0E5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EE0E59">
        <w:rPr>
          <w:rFonts w:ascii="Times New Roman" w:hAnsi="Times New Roman"/>
          <w:spacing w:val="-1"/>
          <w:sz w:val="28"/>
          <w:szCs w:val="28"/>
          <w:lang w:val="ru-RU"/>
        </w:rPr>
        <w:t>книжки</w:t>
      </w:r>
      <w:r w:rsidRPr="00EE0E5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EE0E59">
        <w:rPr>
          <w:rFonts w:ascii="Times New Roman" w:hAnsi="Times New Roman"/>
          <w:spacing w:val="-2"/>
          <w:sz w:val="28"/>
          <w:szCs w:val="28"/>
          <w:lang w:val="ru-RU"/>
        </w:rPr>
        <w:t>обучающихся;</w:t>
      </w:r>
    </w:p>
    <w:p w:rsidR="00EE0E59" w:rsidRDefault="00EE0E59" w:rsidP="003E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- </w:t>
      </w:r>
      <w:r w:rsidR="00F329CC" w:rsidRPr="000C6070">
        <w:rPr>
          <w:rFonts w:ascii="Times New Roman" w:hAnsi="Times New Roman"/>
          <w:spacing w:val="-1"/>
          <w:sz w:val="28"/>
          <w:szCs w:val="28"/>
        </w:rPr>
        <w:t xml:space="preserve">аттестационные </w:t>
      </w:r>
      <w:r w:rsidR="00F329CC" w:rsidRPr="000C6070">
        <w:rPr>
          <w:rFonts w:ascii="Times New Roman" w:hAnsi="Times New Roman"/>
          <w:spacing w:val="-2"/>
          <w:sz w:val="28"/>
          <w:szCs w:val="28"/>
        </w:rPr>
        <w:t>листы</w:t>
      </w:r>
      <w:r w:rsidR="00F329CC" w:rsidRPr="000C6070">
        <w:rPr>
          <w:rFonts w:ascii="Times New Roman" w:hAnsi="Times New Roman"/>
          <w:spacing w:val="-1"/>
          <w:sz w:val="28"/>
          <w:szCs w:val="28"/>
        </w:rPr>
        <w:t xml:space="preserve"> по</w:t>
      </w:r>
      <w:r w:rsidR="00F329CC" w:rsidRPr="000C6070">
        <w:rPr>
          <w:rFonts w:ascii="Times New Roman" w:hAnsi="Times New Roman"/>
          <w:sz w:val="28"/>
          <w:szCs w:val="28"/>
        </w:rPr>
        <w:t xml:space="preserve"> </w:t>
      </w:r>
      <w:r w:rsidR="00F329CC" w:rsidRPr="000C6070">
        <w:rPr>
          <w:rFonts w:ascii="Times New Roman" w:hAnsi="Times New Roman"/>
          <w:spacing w:val="-2"/>
          <w:sz w:val="28"/>
          <w:szCs w:val="28"/>
        </w:rPr>
        <w:t>результатам</w:t>
      </w:r>
      <w:r w:rsidR="00F329CC" w:rsidRPr="000C6070">
        <w:rPr>
          <w:rFonts w:ascii="Times New Roman" w:hAnsi="Times New Roman"/>
          <w:spacing w:val="-1"/>
          <w:sz w:val="28"/>
          <w:szCs w:val="28"/>
        </w:rPr>
        <w:t xml:space="preserve"> практики;</w:t>
      </w:r>
    </w:p>
    <w:p w:rsidR="00F329CC" w:rsidRDefault="00EE0E59" w:rsidP="003E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-  </w:t>
      </w:r>
      <w:r w:rsidRPr="00EE0E59">
        <w:rPr>
          <w:rFonts w:ascii="Times New Roman" w:hAnsi="Times New Roman" w:cs="Times New Roman"/>
          <w:sz w:val="28"/>
          <w:szCs w:val="28"/>
        </w:rPr>
        <w:t xml:space="preserve">отчеты по учебной, производственной практике </w:t>
      </w:r>
      <w:proofErr w:type="gramStart"/>
      <w:r w:rsidRPr="00EE0E59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EE0E59">
        <w:rPr>
          <w:rFonts w:ascii="Times New Roman" w:hAnsi="Times New Roman" w:cs="Times New Roman"/>
          <w:sz w:val="28"/>
          <w:szCs w:val="28"/>
        </w:rPr>
        <w:t xml:space="preserve"> профилю специальности)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E0E59">
        <w:rPr>
          <w:rFonts w:ascii="Times New Roman" w:hAnsi="Times New Roman" w:cs="Times New Roman"/>
          <w:sz w:val="28"/>
          <w:szCs w:val="28"/>
        </w:rPr>
        <w:t>производственной ( преддипломной ) практике;</w:t>
      </w:r>
    </w:p>
    <w:p w:rsidR="00EE0E59" w:rsidRPr="00EE0E59" w:rsidRDefault="00EE0E59" w:rsidP="003E0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Pr="00EE0E59">
        <w:rPr>
          <w:rFonts w:ascii="Times New Roman" w:hAnsi="Times New Roman" w:cs="Times New Roman"/>
          <w:sz w:val="28"/>
          <w:szCs w:val="28"/>
        </w:rPr>
        <w:t>-выпускные квалификационные работы;</w:t>
      </w:r>
    </w:p>
    <w:p w:rsidR="00F329CC" w:rsidRPr="000C6070" w:rsidRDefault="00F329CC" w:rsidP="003E0453">
      <w:pPr>
        <w:pStyle w:val="a3"/>
        <w:numPr>
          <w:ilvl w:val="2"/>
          <w:numId w:val="1"/>
        </w:numPr>
        <w:tabs>
          <w:tab w:val="left" w:pos="105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личные</w:t>
      </w:r>
      <w:proofErr w:type="spellEnd"/>
      <w:r w:rsidRPr="000C607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дела</w:t>
      </w:r>
      <w:proofErr w:type="spellEnd"/>
      <w:r w:rsidRPr="000C607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студентов</w:t>
      </w:r>
      <w:proofErr w:type="spellEnd"/>
      <w:r w:rsidRPr="000C6070">
        <w:rPr>
          <w:rFonts w:ascii="Times New Roman" w:hAnsi="Times New Roman"/>
          <w:spacing w:val="-1"/>
          <w:sz w:val="28"/>
          <w:szCs w:val="28"/>
        </w:rPr>
        <w:t>.</w:t>
      </w:r>
    </w:p>
    <w:p w:rsidR="00F329CC" w:rsidRPr="000C6070" w:rsidRDefault="00F329CC" w:rsidP="003E0453">
      <w:pPr>
        <w:pStyle w:val="TableParagraph"/>
        <w:tabs>
          <w:tab w:val="left" w:pos="1369"/>
        </w:tabs>
        <w:spacing w:before="37" w:line="279" w:lineRule="auto"/>
        <w:ind w:left="1161" w:right="923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b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Обязательные</w:t>
      </w:r>
      <w:r w:rsidRPr="000C6070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бумажные носители</w:t>
      </w:r>
      <w:r w:rsidRPr="000C6070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информации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о</w:t>
      </w:r>
      <w:r w:rsidRPr="000C6070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результатах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освоения</w:t>
      </w:r>
      <w:r w:rsidRPr="000C6070">
        <w:rPr>
          <w:rFonts w:ascii="Times New Roman" w:hAnsi="Times New Roman"/>
          <w:b/>
          <w:spacing w:val="4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образовательных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программ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(ведение,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ответственность,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учет,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хранение)</w:t>
      </w:r>
    </w:p>
    <w:p w:rsidR="00F329CC" w:rsidRPr="000C6070" w:rsidRDefault="00F329CC" w:rsidP="003E0453">
      <w:pPr>
        <w:pStyle w:val="TableParagraph"/>
        <w:spacing w:before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29CC" w:rsidRPr="000C6070" w:rsidRDefault="002048E9" w:rsidP="003E0453">
      <w:pPr>
        <w:pStyle w:val="TableParagraph"/>
        <w:tabs>
          <w:tab w:val="left" w:pos="1384"/>
        </w:tabs>
        <w:ind w:left="2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     4.1. </w:t>
      </w:r>
      <w:proofErr w:type="gramStart"/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="00F329CC" w:rsidRPr="000C6070">
        <w:rPr>
          <w:rFonts w:ascii="Times New Roman" w:hAnsi="Times New Roman"/>
          <w:spacing w:val="-2"/>
          <w:sz w:val="28"/>
          <w:szCs w:val="28"/>
          <w:lang w:val="ru-RU"/>
        </w:rPr>
        <w:t>урнал</w:t>
      </w:r>
      <w:r w:rsidR="00F329CC" w:rsidRPr="000C6070">
        <w:rPr>
          <w:rFonts w:ascii="Times New Roman" w:hAnsi="Times New Roman"/>
          <w:sz w:val="28"/>
          <w:szCs w:val="28"/>
          <w:lang w:val="ru-RU"/>
        </w:rPr>
        <w:t xml:space="preserve">  учебных</w:t>
      </w:r>
      <w:proofErr w:type="gramEnd"/>
      <w:r w:rsidR="00F329CC" w:rsidRPr="000C6070">
        <w:rPr>
          <w:rFonts w:ascii="Times New Roman" w:hAnsi="Times New Roman"/>
          <w:sz w:val="28"/>
          <w:szCs w:val="28"/>
          <w:lang w:val="ru-RU"/>
        </w:rPr>
        <w:t xml:space="preserve"> занятий</w:t>
      </w:r>
      <w:r w:rsidR="00F329CC" w:rsidRPr="000C6070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F329CC" w:rsidRPr="000C6070" w:rsidRDefault="00F329CC" w:rsidP="003E0453">
      <w:pPr>
        <w:pStyle w:val="TableParagraph"/>
        <w:ind w:left="6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z w:val="28"/>
          <w:szCs w:val="28"/>
          <w:lang w:val="ru-RU"/>
        </w:rPr>
        <w:t>4.1.1</w:t>
      </w:r>
      <w:r w:rsidRPr="000C6070">
        <w:rPr>
          <w:rFonts w:ascii="Times New Roman" w:hAnsi="Times New Roman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Журналы</w:t>
      </w:r>
      <w:r w:rsidRPr="000C6070">
        <w:rPr>
          <w:spacing w:val="-1"/>
          <w:sz w:val="28"/>
          <w:szCs w:val="28"/>
          <w:lang w:val="ru-RU"/>
        </w:rPr>
        <w:t xml:space="preserve"> учебных занятий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ведутся в соответствии</w:t>
      </w:r>
      <w:r w:rsidRPr="000C607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с</w:t>
      </w:r>
      <w:r w:rsidRPr="000C6070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Положением</w:t>
      </w:r>
      <w:r w:rsidRPr="000C6070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о</w:t>
      </w:r>
      <w:r w:rsidRPr="000C6070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ведении</w:t>
      </w:r>
      <w:r w:rsidRPr="000C6070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журнала</w:t>
      </w:r>
      <w:r w:rsidRPr="000C6070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учебных</w:t>
      </w:r>
      <w:r w:rsidRPr="000C607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занятий</w:t>
      </w:r>
      <w:r w:rsidRPr="000C607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 xml:space="preserve"> колледже.</w:t>
      </w:r>
    </w:p>
    <w:p w:rsidR="002048E9" w:rsidRPr="002048E9" w:rsidRDefault="002048E9" w:rsidP="002048E9">
      <w:pPr>
        <w:pStyle w:val="a3"/>
        <w:numPr>
          <w:ilvl w:val="2"/>
          <w:numId w:val="10"/>
        </w:numPr>
        <w:tabs>
          <w:tab w:val="left" w:pos="1553"/>
        </w:tabs>
        <w:spacing w:before="53" w:line="280" w:lineRule="auto"/>
        <w:ind w:right="18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Журнал</w:t>
      </w:r>
      <w:r w:rsidR="00F329CC" w:rsidRPr="002048E9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>-</w:t>
      </w:r>
      <w:r w:rsidR="00F329CC" w:rsidRPr="002048E9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основной</w:t>
      </w:r>
      <w:r w:rsidR="00F329CC" w:rsidRPr="002048E9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документ</w:t>
      </w:r>
      <w:r w:rsidR="00F329CC" w:rsidRPr="002048E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учета</w:t>
      </w:r>
      <w:r w:rsidR="00F329CC" w:rsidRPr="002048E9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учебной</w:t>
      </w:r>
      <w:r w:rsidR="00F329CC" w:rsidRPr="002048E9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работы</w:t>
      </w:r>
      <w:r w:rsidR="00F329CC" w:rsidRPr="002048E9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группы,</w:t>
      </w:r>
      <w:r w:rsidR="00F329CC" w:rsidRPr="002048E9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отражающий</w:t>
      </w:r>
      <w:r w:rsidR="00F329CC" w:rsidRPr="002048E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этапы</w:t>
      </w:r>
      <w:r w:rsidR="00F329CC" w:rsidRPr="002048E9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>и</w:t>
      </w:r>
      <w:r w:rsidR="00F329CC" w:rsidRPr="002048E9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результаты</w:t>
      </w:r>
      <w:r w:rsidR="00F329CC" w:rsidRPr="002048E9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фактического</w:t>
      </w:r>
      <w:r w:rsidR="00F329CC" w:rsidRPr="002048E9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="00F329CC" w:rsidRPr="002048E9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обучающимися</w:t>
      </w:r>
      <w:r w:rsidR="00F329CC" w:rsidRPr="002048E9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программ</w:t>
      </w:r>
      <w:r w:rsidR="00F329CC" w:rsidRPr="002048E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дисциплин/профессиональных</w:t>
      </w:r>
      <w:r w:rsidR="00F329CC" w:rsidRPr="002048E9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модулей,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 видов</w:t>
      </w:r>
      <w:r w:rsidR="00F329CC" w:rsidRPr="002048E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практики.</w:t>
      </w:r>
    </w:p>
    <w:p w:rsidR="002048E9" w:rsidRPr="002048E9" w:rsidRDefault="00F329CC" w:rsidP="002048E9">
      <w:pPr>
        <w:pStyle w:val="a3"/>
        <w:numPr>
          <w:ilvl w:val="2"/>
          <w:numId w:val="10"/>
        </w:numPr>
        <w:tabs>
          <w:tab w:val="left" w:pos="1553"/>
        </w:tabs>
        <w:spacing w:before="53" w:line="280" w:lineRule="auto"/>
        <w:ind w:right="18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Ведение</w:t>
      </w:r>
      <w:r w:rsidRPr="002048E9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журналов</w:t>
      </w:r>
      <w:r w:rsidRPr="002048E9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обязательно</w:t>
      </w:r>
      <w:r w:rsidRPr="002048E9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для</w:t>
      </w:r>
      <w:r w:rsidRPr="002048E9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каждого</w:t>
      </w:r>
      <w:r w:rsidRPr="002048E9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преподавателя.</w:t>
      </w:r>
    </w:p>
    <w:p w:rsidR="002048E9" w:rsidRPr="002048E9" w:rsidRDefault="00F329CC" w:rsidP="002048E9">
      <w:pPr>
        <w:pStyle w:val="a3"/>
        <w:numPr>
          <w:ilvl w:val="2"/>
          <w:numId w:val="10"/>
        </w:numPr>
        <w:tabs>
          <w:tab w:val="left" w:pos="1553"/>
        </w:tabs>
        <w:spacing w:before="53" w:line="280" w:lineRule="auto"/>
        <w:ind w:right="18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Журналы</w:t>
      </w:r>
      <w:r w:rsidRPr="002048E9">
        <w:rPr>
          <w:rFonts w:ascii="Times New Roman" w:hAnsi="Times New Roman"/>
          <w:spacing w:val="30"/>
          <w:sz w:val="28"/>
          <w:szCs w:val="28"/>
          <w:lang w:val="ru-RU"/>
        </w:rPr>
        <w:t xml:space="preserve"> учебных занятий</w:t>
      </w:r>
      <w:r w:rsidR="008443CA" w:rsidRPr="002048E9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proofErr w:type="gramStart"/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рассчитаны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proofErr w:type="gramEnd"/>
      <w:r w:rsidRPr="002048E9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учебный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год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и</w:t>
      </w:r>
      <w:r w:rsidRPr="002048E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ведутся</w:t>
      </w:r>
      <w:r w:rsidRPr="002048E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в</w:t>
      </w:r>
      <w:r w:rsidRPr="002048E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каждой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группе.</w:t>
      </w:r>
    </w:p>
    <w:p w:rsidR="002048E9" w:rsidRPr="002048E9" w:rsidRDefault="00F329CC" w:rsidP="002048E9">
      <w:pPr>
        <w:pStyle w:val="a3"/>
        <w:numPr>
          <w:ilvl w:val="2"/>
          <w:numId w:val="10"/>
        </w:numPr>
        <w:tabs>
          <w:tab w:val="left" w:pos="1553"/>
        </w:tabs>
        <w:spacing w:before="53" w:line="280" w:lineRule="auto"/>
        <w:ind w:right="18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Журналах</w:t>
      </w:r>
      <w:r w:rsidRPr="002048E9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proofErr w:type="gramStart"/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отражается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балльное</w:t>
      </w:r>
      <w:proofErr w:type="gramEnd"/>
      <w:r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текущее,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промежуточное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048E9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итоговое</w:t>
      </w:r>
      <w:r w:rsidRPr="002048E9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оценивание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 xml:space="preserve"> результатов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студентами</w:t>
      </w:r>
      <w:r w:rsidRPr="002048E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ППССЗ.</w:t>
      </w:r>
    </w:p>
    <w:p w:rsidR="002048E9" w:rsidRPr="002048E9" w:rsidRDefault="00F329CC" w:rsidP="002048E9">
      <w:pPr>
        <w:pStyle w:val="a3"/>
        <w:numPr>
          <w:ilvl w:val="2"/>
          <w:numId w:val="10"/>
        </w:numPr>
        <w:tabs>
          <w:tab w:val="left" w:pos="1553"/>
        </w:tabs>
        <w:spacing w:before="53" w:line="280" w:lineRule="auto"/>
        <w:ind w:right="18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Заместители</w:t>
      </w:r>
      <w:r w:rsidRPr="002048E9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директора</w:t>
      </w:r>
      <w:r w:rsidRPr="002048E9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2048E9">
        <w:rPr>
          <w:rFonts w:ascii="Times New Roman" w:hAnsi="Times New Roman"/>
          <w:spacing w:val="2"/>
          <w:sz w:val="28"/>
          <w:szCs w:val="28"/>
          <w:lang w:val="ru-RU"/>
        </w:rPr>
        <w:t>у</w:t>
      </w:r>
      <w:r w:rsidR="003F6C39" w:rsidRPr="002048E9">
        <w:rPr>
          <w:rFonts w:ascii="Times New Roman" w:hAnsi="Times New Roman"/>
          <w:spacing w:val="2"/>
          <w:sz w:val="28"/>
          <w:szCs w:val="28"/>
          <w:lang w:val="ru-RU"/>
        </w:rPr>
        <w:t>чебной работе</w:t>
      </w:r>
      <w:r w:rsidRPr="002048E9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обеспечивают</w:t>
      </w:r>
      <w:r w:rsidRPr="002048E9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хранение</w:t>
      </w:r>
      <w:r w:rsidRPr="002048E9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журналов</w:t>
      </w:r>
      <w:r w:rsidRPr="002048E9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в</w:t>
      </w:r>
      <w:r w:rsidRPr="002048E9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течение</w:t>
      </w:r>
      <w:r w:rsidRPr="002048E9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учебного</w:t>
      </w:r>
      <w:r w:rsidRPr="002048E9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года</w:t>
      </w:r>
      <w:r w:rsidRPr="002048E9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и</w:t>
      </w:r>
      <w:r w:rsidRPr="002048E9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систематически</w:t>
      </w:r>
      <w:r w:rsidRPr="002048E9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осуществляют</w:t>
      </w:r>
      <w:r w:rsidRPr="002048E9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контроль</w:t>
      </w:r>
      <w:r w:rsidRPr="002048E9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за</w:t>
      </w:r>
      <w:r w:rsidRPr="002048E9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правильностью</w:t>
      </w:r>
      <w:r w:rsidRPr="002048E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их</w:t>
      </w:r>
      <w:r w:rsidRPr="002048E9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ведения,</w:t>
      </w:r>
      <w:r w:rsidRPr="002048E9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о</w:t>
      </w:r>
      <w:r w:rsidRPr="002048E9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чем</w:t>
      </w:r>
      <w:r w:rsidRPr="002048E9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делается</w:t>
      </w:r>
      <w:r w:rsidRPr="002048E9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соответствующая</w:t>
      </w:r>
      <w:r w:rsidRPr="002048E9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запись</w:t>
      </w:r>
      <w:r w:rsidRPr="002048E9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в</w:t>
      </w:r>
      <w:r w:rsidRPr="002048E9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журнале</w:t>
      </w:r>
      <w:r w:rsidRPr="002048E9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(или</w:t>
      </w:r>
      <w:r w:rsidRPr="002048E9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распоряжении по</w:t>
      </w:r>
      <w:r w:rsidRPr="002048E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учебной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части).</w:t>
      </w:r>
    </w:p>
    <w:p w:rsidR="002048E9" w:rsidRPr="002048E9" w:rsidRDefault="00F329CC" w:rsidP="002048E9">
      <w:pPr>
        <w:pStyle w:val="a3"/>
        <w:numPr>
          <w:ilvl w:val="2"/>
          <w:numId w:val="10"/>
        </w:numPr>
        <w:tabs>
          <w:tab w:val="left" w:pos="1553"/>
        </w:tabs>
        <w:spacing w:before="53" w:line="280" w:lineRule="auto"/>
        <w:ind w:right="18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Журналы</w:t>
      </w:r>
      <w:r w:rsidRPr="002048E9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хранятся</w:t>
      </w:r>
      <w:r w:rsidRPr="002048E9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в</w:t>
      </w:r>
      <w:r w:rsidRPr="002048E9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учебной</w:t>
      </w:r>
      <w:r w:rsidRPr="002048E9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части</w:t>
      </w:r>
      <w:r w:rsidRPr="002048E9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до</w:t>
      </w:r>
      <w:r w:rsidRPr="002048E9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завершения</w:t>
      </w:r>
      <w:r w:rsidRPr="002048E9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2048E9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proofErr w:type="gramStart"/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ППССЗ,</w:t>
      </w:r>
      <w:r w:rsidRPr="002048E9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после</w:t>
      </w:r>
      <w:proofErr w:type="gramEnd"/>
      <w:r w:rsidRPr="002048E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чего</w:t>
      </w:r>
      <w:r w:rsidRPr="002048E9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сдаются</w:t>
      </w:r>
      <w:r w:rsidRPr="002048E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в</w:t>
      </w:r>
      <w:r w:rsidRPr="002048E9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архив.</w:t>
      </w:r>
      <w:r w:rsidRPr="002048E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Учебные</w:t>
      </w:r>
      <w:r w:rsidRPr="002048E9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журналы</w:t>
      </w:r>
      <w:r w:rsidRPr="002048E9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хранятся</w:t>
      </w:r>
      <w:r w:rsidRPr="002048E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в</w:t>
      </w:r>
      <w:r w:rsidRPr="002048E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архиве</w:t>
      </w:r>
      <w:r w:rsidRPr="002048E9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в</w:t>
      </w:r>
      <w:r w:rsidRPr="002048E9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течение</w:t>
      </w:r>
      <w:r w:rsidRPr="002048E9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5</w:t>
      </w:r>
      <w:r w:rsidRPr="002048E9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лет.</w:t>
      </w:r>
    </w:p>
    <w:p w:rsidR="00F329CC" w:rsidRPr="002048E9" w:rsidRDefault="00F329CC" w:rsidP="002048E9">
      <w:pPr>
        <w:pStyle w:val="a3"/>
        <w:numPr>
          <w:ilvl w:val="2"/>
          <w:numId w:val="10"/>
        </w:numPr>
        <w:tabs>
          <w:tab w:val="left" w:pos="1553"/>
        </w:tabs>
        <w:spacing w:before="53" w:line="280" w:lineRule="auto"/>
        <w:ind w:right="18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 xml:space="preserve">Личные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дела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студентов</w:t>
      </w:r>
    </w:p>
    <w:p w:rsidR="002048E9" w:rsidRDefault="00F329CC" w:rsidP="002048E9">
      <w:pPr>
        <w:pStyle w:val="TableParagraph"/>
        <w:spacing w:before="50" w:line="279" w:lineRule="auto"/>
        <w:ind w:left="81" w:right="17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4.2.1.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Личное</w:t>
      </w:r>
      <w:r w:rsidRPr="000C6070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дело</w:t>
      </w:r>
      <w:r w:rsidRPr="000C6070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студента</w:t>
      </w:r>
      <w:r w:rsidRPr="000C6070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является</w:t>
      </w:r>
      <w:r w:rsidRPr="000C6070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обязательным</w:t>
      </w:r>
      <w:r w:rsidRPr="000C607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бумажным</w:t>
      </w:r>
      <w:r w:rsidRPr="000C607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носителем</w:t>
      </w:r>
      <w:r w:rsidRPr="000C6070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Pr="000C6070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учета</w:t>
      </w:r>
      <w:r w:rsidRPr="000C607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0C607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0C607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студентами</w:t>
      </w:r>
      <w:r w:rsidRPr="000C6070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ППССЗ.</w:t>
      </w:r>
      <w:r w:rsidRPr="000C607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Личное</w:t>
      </w:r>
      <w:r w:rsidRPr="000C6070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дело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ведется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0C6070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каждого</w:t>
      </w:r>
      <w:r w:rsidRPr="000C6070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обучающегося</w:t>
      </w:r>
      <w:r w:rsidRPr="000C6070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с</w:t>
      </w:r>
      <w:r w:rsidRPr="000C6070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момента</w:t>
      </w:r>
      <w:r w:rsidRPr="000C607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поступления</w:t>
      </w:r>
      <w:r w:rsidRPr="000C6070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4"/>
          <w:sz w:val="28"/>
          <w:szCs w:val="28"/>
          <w:lang w:val="ru-RU"/>
        </w:rPr>
        <w:t xml:space="preserve"> колледж</w:t>
      </w:r>
      <w:r w:rsidRPr="000C6070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до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его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окончания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(выбытия).</w:t>
      </w:r>
    </w:p>
    <w:p w:rsidR="00F329CC" w:rsidRPr="002048E9" w:rsidRDefault="002048E9" w:rsidP="002048E9">
      <w:pPr>
        <w:pStyle w:val="TableParagraph"/>
        <w:spacing w:before="50" w:line="279" w:lineRule="auto"/>
        <w:ind w:left="81" w:right="17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4.2.2. </w:t>
      </w:r>
      <w:proofErr w:type="gramStart"/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период</w:t>
      </w:r>
      <w:proofErr w:type="gramEnd"/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обучения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студентов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329CC" w:rsidRPr="002048E9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14"/>
          <w:sz w:val="28"/>
          <w:szCs w:val="28"/>
          <w:lang w:val="ru-RU"/>
        </w:rPr>
        <w:t>колледже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329CC" w:rsidRPr="002048E9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F329CC" w:rsidRPr="002048E9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личные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дела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 xml:space="preserve"> хранятся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>в</w:t>
      </w:r>
      <w:r w:rsidR="003F6C39" w:rsidRPr="002048E9">
        <w:rPr>
          <w:rFonts w:ascii="Times New Roman" w:hAnsi="Times New Roman"/>
          <w:sz w:val="28"/>
          <w:szCs w:val="28"/>
          <w:lang w:val="ru-RU"/>
        </w:rPr>
        <w:t xml:space="preserve"> сейфе</w:t>
      </w:r>
      <w:r w:rsidR="002D0325"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>к</w:t>
      </w:r>
      <w:r w:rsidR="00F329CC" w:rsidRPr="002048E9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>а</w:t>
      </w:r>
      <w:r w:rsidR="00F329CC" w:rsidRPr="002048E9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>б</w:t>
      </w:r>
      <w:r w:rsidR="00F329CC" w:rsidRPr="002048E9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>и</w:t>
      </w:r>
      <w:r w:rsidR="00F329CC" w:rsidRPr="002048E9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>н</w:t>
      </w:r>
      <w:r w:rsidR="00F329CC" w:rsidRPr="002048E9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>е</w:t>
      </w:r>
      <w:r w:rsidR="00F329CC" w:rsidRPr="002048E9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>т</w:t>
      </w:r>
      <w:r w:rsidR="00F329CC" w:rsidRPr="002048E9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="003F6C39" w:rsidRPr="002048E9">
        <w:rPr>
          <w:rFonts w:ascii="Times New Roman" w:hAnsi="Times New Roman"/>
          <w:spacing w:val="-17"/>
          <w:sz w:val="28"/>
          <w:szCs w:val="28"/>
          <w:lang w:val="ru-RU"/>
        </w:rPr>
        <w:t>а   заместителя директора по учебной работе</w:t>
      </w:r>
      <w:r w:rsidR="00F329CC" w:rsidRPr="002048E9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="003F6C39" w:rsidRPr="002048E9">
        <w:rPr>
          <w:rFonts w:ascii="Times New Roman" w:hAnsi="Times New Roman"/>
          <w:spacing w:val="24"/>
          <w:sz w:val="28"/>
          <w:szCs w:val="28"/>
          <w:lang w:val="ru-RU"/>
        </w:rPr>
        <w:t xml:space="preserve">который </w:t>
      </w:r>
      <w:r w:rsidR="00F329CC" w:rsidRPr="002048E9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обеспечивает</w:t>
      </w:r>
      <w:r w:rsidR="00F329CC" w:rsidRPr="002048E9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их</w:t>
      </w:r>
      <w:r w:rsidR="00F329CC" w:rsidRPr="002048E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хранение.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 xml:space="preserve">После 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>выпуска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 xml:space="preserve"> личные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дела</w:t>
      </w:r>
      <w:r w:rsidR="00F329CC" w:rsidRPr="002048E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передаются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F329CC" w:rsidRPr="002048E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 xml:space="preserve">архив 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>и</w:t>
      </w:r>
      <w:r w:rsidR="00F329CC" w:rsidRPr="002048E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хранятся</w:t>
      </w:r>
      <w:r w:rsidR="00F329CC" w:rsidRPr="002048E9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1"/>
          <w:sz w:val="28"/>
          <w:szCs w:val="28"/>
          <w:lang w:val="ru-RU"/>
        </w:rPr>
        <w:t>75</w:t>
      </w:r>
      <w:r w:rsidR="00F329CC"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9CC" w:rsidRPr="002048E9">
        <w:rPr>
          <w:rFonts w:ascii="Times New Roman" w:hAnsi="Times New Roman"/>
          <w:spacing w:val="-1"/>
          <w:sz w:val="28"/>
          <w:szCs w:val="28"/>
          <w:lang w:val="ru-RU"/>
        </w:rPr>
        <w:t>лет.</w:t>
      </w:r>
    </w:p>
    <w:p w:rsidR="00F329CC" w:rsidRPr="002048E9" w:rsidRDefault="00F329CC" w:rsidP="002048E9">
      <w:pPr>
        <w:pStyle w:val="a3"/>
        <w:numPr>
          <w:ilvl w:val="2"/>
          <w:numId w:val="12"/>
        </w:numPr>
        <w:tabs>
          <w:tab w:val="left" w:pos="789"/>
        </w:tabs>
        <w:spacing w:before="5" w:line="280" w:lineRule="auto"/>
        <w:ind w:right="1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Личное</w:t>
      </w:r>
      <w:r w:rsidRPr="002048E9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дело</w:t>
      </w:r>
      <w:r w:rsidRPr="002048E9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2048E9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переводе</w:t>
      </w:r>
      <w:r w:rsidRPr="002048E9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обучающегося</w:t>
      </w:r>
      <w:r w:rsidRPr="002048E9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в</w:t>
      </w:r>
      <w:r w:rsidRPr="002048E9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другое</w:t>
      </w:r>
      <w:r w:rsidRPr="002048E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образовательное</w:t>
      </w:r>
      <w:r w:rsid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учреждение</w:t>
      </w:r>
      <w:r w:rsidRPr="002048E9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выдается</w:t>
      </w:r>
      <w:r w:rsidRPr="002048E9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родителям</w:t>
      </w:r>
      <w:r w:rsidRPr="002048E9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(законным</w:t>
      </w:r>
      <w:r w:rsidRPr="002048E9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proofErr w:type="gramStart"/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представителям)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студента</w:t>
      </w:r>
      <w:proofErr w:type="gramEnd"/>
      <w:r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2048E9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соответствующей</w:t>
      </w:r>
      <w:r w:rsidRPr="002048E9">
        <w:rPr>
          <w:rFonts w:ascii="Times New Roman" w:hAnsi="Times New Roman"/>
          <w:spacing w:val="8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пометкой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журнале</w:t>
      </w:r>
      <w:r w:rsidRPr="002048E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учета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 xml:space="preserve"> выдачи</w:t>
      </w:r>
      <w:r w:rsidRPr="002048E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документов.</w:t>
      </w:r>
    </w:p>
    <w:p w:rsidR="002048E9" w:rsidRDefault="00F329CC" w:rsidP="002048E9">
      <w:pPr>
        <w:pStyle w:val="TableParagraph"/>
        <w:numPr>
          <w:ilvl w:val="1"/>
          <w:numId w:val="12"/>
        </w:numPr>
        <w:tabs>
          <w:tab w:val="left" w:pos="1465"/>
        </w:tabs>
        <w:spacing w:line="279" w:lineRule="auto"/>
        <w:ind w:right="19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Протоколы</w:t>
      </w:r>
      <w:r w:rsidRPr="002048E9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результатов</w:t>
      </w:r>
      <w:r w:rsidRPr="002048E9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прохождения</w:t>
      </w:r>
      <w:r w:rsidRPr="002048E9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государственной</w:t>
      </w:r>
      <w:r w:rsidRPr="002048E9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итоговой</w:t>
      </w:r>
      <w:r w:rsidRPr="002048E9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аттестации</w:t>
      </w:r>
      <w:r w:rsidRPr="002048E9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и</w:t>
      </w:r>
      <w:r w:rsidRPr="002048E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экзаменационные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и</w:t>
      </w:r>
      <w:r w:rsidRPr="002048E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зачетные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 xml:space="preserve"> ведомости.</w:t>
      </w:r>
    </w:p>
    <w:p w:rsidR="00F329CC" w:rsidRPr="002048E9" w:rsidRDefault="00F329CC" w:rsidP="002048E9">
      <w:pPr>
        <w:pStyle w:val="TableParagraph"/>
        <w:numPr>
          <w:ilvl w:val="2"/>
          <w:numId w:val="13"/>
        </w:numPr>
        <w:tabs>
          <w:tab w:val="left" w:pos="1465"/>
        </w:tabs>
        <w:spacing w:line="279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Протоколы</w:t>
      </w:r>
      <w:r w:rsidRPr="002048E9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048E9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прохождения</w:t>
      </w:r>
      <w:r w:rsidRPr="002048E9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выпускниками</w:t>
      </w:r>
      <w:r w:rsidRPr="002048E9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государственной</w:t>
      </w:r>
      <w:r w:rsidRPr="002048E9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итоговой</w:t>
      </w:r>
      <w:r w:rsidRPr="002048E9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аттестации</w:t>
      </w:r>
      <w:r w:rsidRPr="002048E9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являются</w:t>
      </w:r>
      <w:r w:rsidRPr="002048E9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обязательным</w:t>
      </w:r>
      <w:r w:rsidRPr="002048E9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бумажным</w:t>
      </w:r>
      <w:r w:rsidRPr="002048E9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носителем</w:t>
      </w:r>
      <w:r w:rsidRPr="002048E9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Pr="002048E9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учета</w:t>
      </w:r>
      <w:r w:rsidRPr="002048E9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048E9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2048E9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студентами</w:t>
      </w:r>
      <w:r w:rsidRPr="002048E9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ППССЗ</w:t>
      </w:r>
      <w:r w:rsidRPr="002048E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>и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хранятся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pacing w:val="-2"/>
          <w:sz w:val="28"/>
          <w:szCs w:val="28"/>
          <w:lang w:val="ru-RU"/>
        </w:rPr>
        <w:t>архиве</w:t>
      </w:r>
      <w:r w:rsidRPr="002048E9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2048E9">
        <w:rPr>
          <w:rFonts w:ascii="Times New Roman" w:hAnsi="Times New Roman"/>
          <w:sz w:val="28"/>
          <w:szCs w:val="28"/>
          <w:lang w:val="ru-RU"/>
        </w:rPr>
        <w:t xml:space="preserve">75 </w:t>
      </w:r>
      <w:r w:rsidRPr="002048E9">
        <w:rPr>
          <w:rFonts w:ascii="Times New Roman" w:hAnsi="Times New Roman"/>
          <w:spacing w:val="-1"/>
          <w:sz w:val="28"/>
          <w:szCs w:val="28"/>
          <w:lang w:val="ru-RU"/>
        </w:rPr>
        <w:t>лет.</w:t>
      </w:r>
    </w:p>
    <w:p w:rsidR="003F6C39" w:rsidRPr="000C6070" w:rsidRDefault="00F329CC" w:rsidP="003E0453">
      <w:pPr>
        <w:pStyle w:val="TableParagraph"/>
        <w:tabs>
          <w:tab w:val="left" w:pos="1448"/>
          <w:tab w:val="left" w:pos="1792"/>
          <w:tab w:val="left" w:pos="3904"/>
          <w:tab w:val="left" w:pos="4401"/>
          <w:tab w:val="left" w:pos="5145"/>
          <w:tab w:val="left" w:pos="5625"/>
          <w:tab w:val="left" w:pos="6677"/>
          <w:tab w:val="left" w:pos="8006"/>
          <w:tab w:val="left" w:pos="9408"/>
        </w:tabs>
        <w:spacing w:line="280" w:lineRule="auto"/>
        <w:ind w:left="81" w:right="608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Результаты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C607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промежуточной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C6070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аттестации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C607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 xml:space="preserve">обучающихся  </w:t>
      </w:r>
      <w:r w:rsidR="002048E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оформляются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C6070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gramStart"/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>экзаменационные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3F6C39"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>зачетные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2"/>
          <w:sz w:val="28"/>
          <w:szCs w:val="28"/>
          <w:lang w:val="ru-RU"/>
        </w:rPr>
        <w:t>ведомости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3F6C39" w:rsidRPr="000C607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2"/>
          <w:sz w:val="28"/>
          <w:szCs w:val="28"/>
          <w:lang w:val="ru-RU"/>
        </w:rPr>
        <w:t>журналы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2"/>
          <w:sz w:val="28"/>
          <w:szCs w:val="28"/>
          <w:lang w:val="ru-RU"/>
        </w:rPr>
        <w:t>учебных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>занятий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>и</w:t>
      </w:r>
      <w:r w:rsidR="003F6C39" w:rsidRPr="000C6070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>хранятся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>у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>зам.директора</w:t>
      </w:r>
      <w:proofErr w:type="spellEnd"/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="003F6C39" w:rsidRPr="000C6070">
        <w:rPr>
          <w:rFonts w:ascii="Times New Roman" w:hAnsi="Times New Roman"/>
          <w:spacing w:val="-1"/>
          <w:w w:val="95"/>
          <w:sz w:val="28"/>
          <w:szCs w:val="28"/>
          <w:lang w:val="ru-RU"/>
        </w:rPr>
        <w:t>по</w:t>
      </w:r>
      <w:r w:rsidR="003F6C39" w:rsidRPr="000C6070">
        <w:rPr>
          <w:rFonts w:ascii="Times New Roman" w:hAnsi="Times New Roman"/>
          <w:spacing w:val="-1"/>
          <w:w w:val="95"/>
          <w:sz w:val="28"/>
          <w:szCs w:val="28"/>
          <w:lang w:val="ru-RU"/>
        </w:rPr>
        <w:tab/>
        <w:t xml:space="preserve"> учебной работе </w:t>
      </w:r>
      <w:r w:rsidR="003F6C39" w:rsidRPr="000C6070">
        <w:rPr>
          <w:rFonts w:ascii="Times New Roman" w:hAnsi="Times New Roman"/>
          <w:w w:val="95"/>
          <w:sz w:val="28"/>
          <w:szCs w:val="28"/>
          <w:lang w:val="ru-RU"/>
        </w:rPr>
        <w:t>на</w:t>
      </w:r>
      <w:r w:rsidR="003F6C39" w:rsidRPr="000C6070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="003F6C39" w:rsidRPr="000C6070">
        <w:rPr>
          <w:rFonts w:ascii="Times New Roman" w:hAnsi="Times New Roman"/>
          <w:spacing w:val="-2"/>
          <w:w w:val="95"/>
          <w:sz w:val="28"/>
          <w:szCs w:val="28"/>
          <w:lang w:val="ru-RU"/>
        </w:rPr>
        <w:t>период</w:t>
      </w:r>
      <w:r w:rsidR="003F6C39" w:rsidRPr="000C6070">
        <w:rPr>
          <w:rFonts w:ascii="Times New Roman" w:hAnsi="Times New Roman"/>
          <w:spacing w:val="-2"/>
          <w:w w:val="95"/>
          <w:sz w:val="28"/>
          <w:szCs w:val="28"/>
          <w:lang w:val="ru-RU"/>
        </w:rPr>
        <w:tab/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>обучения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  <w:t>студентов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>в</w:t>
      </w:r>
      <w:r w:rsidR="003F6C39" w:rsidRPr="000C607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>колледже,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 xml:space="preserve"> затем передаются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 xml:space="preserve"> архив 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>в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 xml:space="preserve"> соответствии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3F6C39" w:rsidRPr="000C607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2"/>
          <w:sz w:val="28"/>
          <w:szCs w:val="28"/>
          <w:lang w:val="ru-RU"/>
        </w:rPr>
        <w:t>номенклатурой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>дел.</w:t>
      </w:r>
    </w:p>
    <w:p w:rsidR="003F6C39" w:rsidRPr="000C6070" w:rsidRDefault="002048E9" w:rsidP="003E0453">
      <w:pPr>
        <w:pStyle w:val="TableParagraph"/>
        <w:tabs>
          <w:tab w:val="left" w:pos="2243"/>
          <w:tab w:val="left" w:pos="4267"/>
          <w:tab w:val="left" w:pos="5501"/>
          <w:tab w:val="left" w:pos="6924"/>
          <w:tab w:val="left" w:pos="8549"/>
        </w:tabs>
        <w:spacing w:before="120" w:line="280" w:lineRule="auto"/>
        <w:ind w:left="801" w:right="189" w:hanging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4.3.2. </w:t>
      </w:r>
      <w:r w:rsidR="003F6C39" w:rsidRPr="000C6070">
        <w:rPr>
          <w:rFonts w:ascii="Times New Roman" w:hAnsi="Times New Roman"/>
          <w:spacing w:val="-2"/>
          <w:sz w:val="28"/>
          <w:szCs w:val="28"/>
          <w:lang w:val="ru-RU"/>
        </w:rPr>
        <w:t>Результаты</w:t>
      </w:r>
      <w:r w:rsidR="003F6C39" w:rsidRPr="000C6070">
        <w:rPr>
          <w:rFonts w:ascii="Times New Roman" w:hAnsi="Times New Roman"/>
          <w:spacing w:val="-2"/>
          <w:sz w:val="28"/>
          <w:szCs w:val="28"/>
          <w:lang w:val="ru-RU"/>
        </w:rPr>
        <w:tab/>
        <w:t>государственной</w:t>
      </w:r>
      <w:r w:rsidR="003F6C39" w:rsidRPr="000C6070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="003F6C39" w:rsidRPr="000C6070">
        <w:rPr>
          <w:rFonts w:ascii="Times New Roman" w:hAnsi="Times New Roman"/>
          <w:spacing w:val="-2"/>
          <w:w w:val="95"/>
          <w:sz w:val="28"/>
          <w:szCs w:val="28"/>
          <w:lang w:val="ru-RU"/>
        </w:rPr>
        <w:t>итоговой</w:t>
      </w:r>
      <w:r w:rsidR="003F6C39" w:rsidRPr="000C6070">
        <w:rPr>
          <w:rFonts w:ascii="Times New Roman" w:hAnsi="Times New Roman"/>
          <w:spacing w:val="-2"/>
          <w:w w:val="95"/>
          <w:sz w:val="28"/>
          <w:szCs w:val="28"/>
          <w:lang w:val="ru-RU"/>
        </w:rPr>
        <w:tab/>
        <w:t>аттестации</w:t>
      </w:r>
      <w:r w:rsidR="003F6C39" w:rsidRPr="000C6070">
        <w:rPr>
          <w:rFonts w:ascii="Times New Roman" w:hAnsi="Times New Roman"/>
          <w:spacing w:val="-2"/>
          <w:w w:val="95"/>
          <w:sz w:val="28"/>
          <w:szCs w:val="28"/>
          <w:lang w:val="ru-RU"/>
        </w:rPr>
        <w:tab/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>выпускников оформляются</w:t>
      </w:r>
      <w:r w:rsidR="003F6C39" w:rsidRPr="000C6070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>протоколами</w:t>
      </w:r>
      <w:r w:rsidR="003F6C39" w:rsidRPr="000C6070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2"/>
          <w:sz w:val="28"/>
          <w:szCs w:val="28"/>
          <w:lang w:val="ru-RU"/>
        </w:rPr>
        <w:t>образовательного</w:t>
      </w:r>
      <w:r w:rsidR="003F6C39"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2"/>
          <w:sz w:val="28"/>
          <w:szCs w:val="28"/>
          <w:lang w:val="ru-RU"/>
        </w:rPr>
        <w:t>учреждения</w:t>
      </w:r>
      <w:r w:rsidR="003F6C39" w:rsidRPr="000C6070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2"/>
          <w:sz w:val="28"/>
          <w:szCs w:val="28"/>
          <w:lang w:val="ru-RU"/>
        </w:rPr>
        <w:t>установленного</w:t>
      </w:r>
      <w:r w:rsidR="003F6C39"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C39" w:rsidRPr="000C6070">
        <w:rPr>
          <w:rFonts w:ascii="Times New Roman" w:hAnsi="Times New Roman"/>
          <w:spacing w:val="-1"/>
          <w:sz w:val="28"/>
          <w:szCs w:val="28"/>
          <w:lang w:val="ru-RU"/>
        </w:rPr>
        <w:t>образца.</w:t>
      </w:r>
    </w:p>
    <w:p w:rsidR="003F6C39" w:rsidRPr="002048E9" w:rsidRDefault="002048E9" w:rsidP="002048E9">
      <w:pPr>
        <w:pStyle w:val="TableParagraph"/>
        <w:tabs>
          <w:tab w:val="left" w:pos="1384"/>
        </w:tabs>
        <w:spacing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48E9">
        <w:rPr>
          <w:rFonts w:ascii="Times New Roman" w:hAnsi="Times New Roman"/>
          <w:sz w:val="28"/>
          <w:szCs w:val="28"/>
          <w:lang w:val="ru-RU"/>
        </w:rPr>
        <w:t>4.4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F6C39" w:rsidRPr="002048E9">
        <w:rPr>
          <w:rFonts w:ascii="Times New Roman" w:hAnsi="Times New Roman"/>
          <w:spacing w:val="-2"/>
          <w:sz w:val="28"/>
          <w:szCs w:val="28"/>
          <w:lang w:val="ru-RU"/>
        </w:rPr>
        <w:t>Журнал</w:t>
      </w:r>
      <w:r w:rsidR="003F6C39"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C39" w:rsidRPr="002048E9">
        <w:rPr>
          <w:rFonts w:ascii="Times New Roman" w:hAnsi="Times New Roman"/>
          <w:spacing w:val="-2"/>
          <w:sz w:val="28"/>
          <w:szCs w:val="28"/>
          <w:lang w:val="ru-RU"/>
        </w:rPr>
        <w:t>учета</w:t>
      </w:r>
      <w:r w:rsidR="003F6C39" w:rsidRPr="00204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C39" w:rsidRPr="002048E9">
        <w:rPr>
          <w:rFonts w:ascii="Times New Roman" w:hAnsi="Times New Roman"/>
          <w:spacing w:val="-3"/>
          <w:sz w:val="28"/>
          <w:szCs w:val="28"/>
          <w:lang w:val="ru-RU"/>
        </w:rPr>
        <w:t>выдачи</w:t>
      </w:r>
      <w:r w:rsidR="003F6C39" w:rsidRPr="002048E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3F6C39" w:rsidRPr="002048E9">
        <w:rPr>
          <w:rFonts w:ascii="Times New Roman" w:hAnsi="Times New Roman"/>
          <w:spacing w:val="-2"/>
          <w:sz w:val="28"/>
          <w:szCs w:val="28"/>
          <w:lang w:val="ru-RU"/>
        </w:rPr>
        <w:t>дипломов</w:t>
      </w:r>
      <w:r w:rsidR="003F6C39" w:rsidRPr="002048E9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</w:p>
    <w:p w:rsidR="003F6C39" w:rsidRPr="000C6070" w:rsidRDefault="003F6C39" w:rsidP="003E0453">
      <w:pPr>
        <w:pStyle w:val="a3"/>
        <w:numPr>
          <w:ilvl w:val="2"/>
          <w:numId w:val="6"/>
        </w:numPr>
        <w:tabs>
          <w:tab w:val="left" w:pos="703"/>
          <w:tab w:val="left" w:pos="1451"/>
          <w:tab w:val="left" w:pos="2137"/>
          <w:tab w:val="left" w:pos="2204"/>
          <w:tab w:val="left" w:pos="2959"/>
          <w:tab w:val="left" w:pos="4329"/>
          <w:tab w:val="left" w:pos="4442"/>
          <w:tab w:val="left" w:pos="7161"/>
          <w:tab w:val="left" w:pos="8873"/>
          <w:tab w:val="left" w:pos="9286"/>
        </w:tabs>
        <w:spacing w:before="39" w:line="281" w:lineRule="auto"/>
        <w:ind w:right="188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Журнал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выдачи</w:t>
      </w:r>
      <w:proofErr w:type="gramEnd"/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дипломов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Pr="000C6070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СПО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является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обязательным</w:t>
      </w:r>
      <w:r w:rsidRPr="000C607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бумажным носителем</w:t>
      </w:r>
      <w:r w:rsidRPr="000C6070">
        <w:rPr>
          <w:rFonts w:ascii="Times New Roman" w:hAnsi="Times New Roman"/>
          <w:spacing w:val="7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индивидуального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2"/>
          <w:w w:val="95"/>
          <w:sz w:val="28"/>
          <w:szCs w:val="28"/>
          <w:lang w:val="ru-RU"/>
        </w:rPr>
        <w:t>учета</w:t>
      </w:r>
      <w:r w:rsidRPr="000C6070">
        <w:rPr>
          <w:rFonts w:ascii="Times New Roman" w:hAnsi="Times New Roman"/>
          <w:spacing w:val="-2"/>
          <w:w w:val="95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  <w:t>освоения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студентами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ab/>
        <w:t>ППССЗ,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ведется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0C607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с</w:t>
      </w:r>
      <w:r w:rsidRPr="000C6070">
        <w:rPr>
          <w:rFonts w:ascii="Times New Roman" w:hAnsi="Times New Roman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установленными</w:t>
      </w:r>
      <w:r w:rsidRPr="000C607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требованиями.</w:t>
      </w:r>
    </w:p>
    <w:p w:rsidR="003F6C39" w:rsidRPr="002D0325" w:rsidRDefault="003F6C39" w:rsidP="003E0453">
      <w:pPr>
        <w:pStyle w:val="a3"/>
        <w:numPr>
          <w:ilvl w:val="2"/>
          <w:numId w:val="6"/>
        </w:numPr>
        <w:tabs>
          <w:tab w:val="left" w:pos="789"/>
        </w:tabs>
        <w:spacing w:before="6" w:line="279" w:lineRule="auto"/>
        <w:ind w:left="801" w:right="193" w:hanging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3"/>
          <w:sz w:val="28"/>
          <w:szCs w:val="28"/>
          <w:lang w:val="ru-RU"/>
        </w:rPr>
        <w:t>Журнал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учета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выдачи</w:t>
      </w:r>
      <w:proofErr w:type="gramEnd"/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дипломов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заполняется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="00152857">
        <w:rPr>
          <w:rFonts w:ascii="Times New Roman" w:hAnsi="Times New Roman"/>
          <w:spacing w:val="55"/>
          <w:sz w:val="28"/>
          <w:szCs w:val="28"/>
          <w:lang w:val="ru-RU"/>
        </w:rPr>
        <w:t xml:space="preserve">секретарем </w:t>
      </w:r>
      <w:r w:rsidR="002D0325">
        <w:rPr>
          <w:rFonts w:ascii="Times New Roman" w:hAnsi="Times New Roman"/>
          <w:sz w:val="28"/>
          <w:szCs w:val="28"/>
          <w:lang w:val="ru-RU"/>
        </w:rPr>
        <w:t>учебной</w:t>
      </w:r>
      <w:r w:rsidR="002D0325" w:rsidRPr="002D0325">
        <w:rPr>
          <w:rFonts w:ascii="Times New Roman" w:hAnsi="Times New Roman"/>
          <w:spacing w:val="30"/>
          <w:sz w:val="28"/>
          <w:szCs w:val="28"/>
          <w:lang w:val="ru-RU"/>
        </w:rPr>
        <w:t xml:space="preserve">  </w:t>
      </w:r>
      <w:r w:rsidR="00152857">
        <w:rPr>
          <w:rFonts w:ascii="Times New Roman" w:hAnsi="Times New Roman"/>
          <w:spacing w:val="30"/>
          <w:sz w:val="28"/>
          <w:szCs w:val="28"/>
          <w:lang w:val="ru-RU"/>
        </w:rPr>
        <w:t>части</w:t>
      </w:r>
      <w:r w:rsidRPr="002D0325">
        <w:rPr>
          <w:rFonts w:ascii="Times New Roman" w:hAnsi="Times New Roman"/>
          <w:spacing w:val="3"/>
          <w:sz w:val="28"/>
          <w:szCs w:val="28"/>
          <w:lang w:val="ru-RU"/>
        </w:rPr>
        <w:t>.</w:t>
      </w:r>
    </w:p>
    <w:p w:rsidR="003F6C39" w:rsidRPr="002048E9" w:rsidRDefault="003F6C39" w:rsidP="003E0453">
      <w:pPr>
        <w:pStyle w:val="a3"/>
        <w:numPr>
          <w:ilvl w:val="2"/>
          <w:numId w:val="6"/>
        </w:numPr>
        <w:tabs>
          <w:tab w:val="left" w:pos="789"/>
        </w:tabs>
        <w:spacing w:line="277" w:lineRule="auto"/>
        <w:ind w:left="801" w:right="1171" w:hanging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3"/>
          <w:sz w:val="28"/>
          <w:szCs w:val="28"/>
          <w:lang w:val="ru-RU"/>
        </w:rPr>
        <w:t>Журнал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учета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выдачи</w:t>
      </w:r>
      <w:proofErr w:type="gramEnd"/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дипломов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хранится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C607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сейфе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="002D0325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="00152857">
        <w:rPr>
          <w:rFonts w:ascii="Times New Roman" w:hAnsi="Times New Roman"/>
          <w:spacing w:val="44"/>
          <w:sz w:val="28"/>
          <w:szCs w:val="28"/>
          <w:lang w:val="ru-RU"/>
        </w:rPr>
        <w:lastRenderedPageBreak/>
        <w:t>секретариата</w:t>
      </w:r>
      <w:r w:rsidR="002D0325">
        <w:rPr>
          <w:rFonts w:ascii="Times New Roman" w:hAnsi="Times New Roman"/>
          <w:spacing w:val="44"/>
          <w:sz w:val="28"/>
          <w:szCs w:val="28"/>
          <w:lang w:val="ru-RU"/>
        </w:rPr>
        <w:t xml:space="preserve"> учебной части</w:t>
      </w:r>
      <w:r w:rsidR="002D0325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 xml:space="preserve"> течение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50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лет.</w:t>
      </w:r>
    </w:p>
    <w:p w:rsidR="002048E9" w:rsidRDefault="002048E9" w:rsidP="002048E9">
      <w:pPr>
        <w:tabs>
          <w:tab w:val="left" w:pos="789"/>
        </w:tabs>
        <w:spacing w:line="277" w:lineRule="auto"/>
        <w:ind w:right="1171"/>
        <w:rPr>
          <w:rFonts w:ascii="Times New Roman" w:eastAsia="Times New Roman" w:hAnsi="Times New Roman" w:cs="Times New Roman"/>
          <w:sz w:val="28"/>
          <w:szCs w:val="28"/>
        </w:rPr>
      </w:pPr>
    </w:p>
    <w:p w:rsidR="002048E9" w:rsidRPr="002048E9" w:rsidRDefault="002048E9" w:rsidP="002048E9">
      <w:pPr>
        <w:tabs>
          <w:tab w:val="left" w:pos="789"/>
        </w:tabs>
        <w:spacing w:line="277" w:lineRule="auto"/>
        <w:ind w:right="1171"/>
        <w:rPr>
          <w:rFonts w:ascii="Times New Roman" w:eastAsia="Times New Roman" w:hAnsi="Times New Roman" w:cs="Times New Roman"/>
          <w:sz w:val="28"/>
          <w:szCs w:val="28"/>
        </w:rPr>
      </w:pPr>
    </w:p>
    <w:p w:rsidR="003F6C39" w:rsidRPr="000C6070" w:rsidRDefault="003F6C39" w:rsidP="00625CBA">
      <w:pPr>
        <w:pStyle w:val="TableParagraph"/>
        <w:spacing w:before="4" w:line="279" w:lineRule="auto"/>
        <w:ind w:left="630" w:right="7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5.Индивидуальный</w:t>
      </w:r>
      <w:r w:rsidRPr="000C6070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учет</w:t>
      </w:r>
      <w:r w:rsidRPr="000C6070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результатов</w:t>
      </w:r>
      <w:r w:rsidRPr="000C6070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освоения</w:t>
      </w:r>
      <w:r w:rsidRPr="000C6070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обучающимися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образовательных</w:t>
      </w:r>
      <w:r w:rsidRPr="000C6070">
        <w:rPr>
          <w:rFonts w:ascii="Times New Roman" w:hAnsi="Times New Roman"/>
          <w:b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программ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поощрений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обучающихся,</w:t>
      </w:r>
      <w:r w:rsidRPr="000C6070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0C6070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также</w:t>
      </w:r>
      <w:r w:rsidR="003E04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25C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хранение 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архивах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информации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об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этих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результатах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Pr="000C6070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поощрениях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на</w:t>
      </w:r>
      <w:r w:rsidRPr="000C6070">
        <w:rPr>
          <w:rFonts w:ascii="Times New Roman" w:hAnsi="Times New Roman"/>
          <w:b/>
          <w:spacing w:val="3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электронных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носителях</w:t>
      </w:r>
    </w:p>
    <w:p w:rsidR="003F6C39" w:rsidRPr="000C6070" w:rsidRDefault="003F6C39" w:rsidP="003E0453">
      <w:pPr>
        <w:pStyle w:val="a3"/>
        <w:numPr>
          <w:ilvl w:val="1"/>
          <w:numId w:val="5"/>
        </w:numPr>
        <w:tabs>
          <w:tab w:val="left" w:pos="789"/>
        </w:tabs>
        <w:spacing w:before="31" w:line="280" w:lineRule="auto"/>
        <w:ind w:right="176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Индивидуальный</w:t>
      </w:r>
      <w:r w:rsidRPr="000C6070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учет</w:t>
      </w:r>
      <w:r w:rsidRPr="000C607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proofErr w:type="gramEnd"/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обучающимися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образовательных</w:t>
      </w:r>
      <w:r w:rsidRPr="000C6070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программ</w:t>
      </w:r>
      <w:r w:rsidRPr="000C6070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поощрений</w:t>
      </w:r>
      <w:r w:rsidRPr="000C607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обучающихся,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а</w:t>
      </w:r>
      <w:r w:rsidRPr="000C6070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также</w:t>
      </w:r>
      <w:r w:rsidRPr="000C6070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хранение</w:t>
      </w:r>
      <w:r w:rsidRPr="000C6070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архивах</w:t>
      </w:r>
      <w:r w:rsidRPr="000C607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информации</w:t>
      </w:r>
      <w:r w:rsidRPr="000C6070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об</w:t>
      </w:r>
      <w:r w:rsidRPr="000C6070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3"/>
          <w:sz w:val="28"/>
          <w:szCs w:val="28"/>
          <w:lang w:val="ru-RU"/>
        </w:rPr>
        <w:t>этих</w:t>
      </w:r>
      <w:r w:rsidRPr="000C6070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результатах</w:t>
      </w:r>
      <w:r w:rsidRPr="000C6070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поощрениях</w:t>
      </w:r>
      <w:r w:rsidRPr="000C607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на</w:t>
      </w:r>
      <w:r w:rsidRPr="000C6070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электронных</w:t>
      </w:r>
      <w:r w:rsidRPr="000C6070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носителях</w:t>
      </w:r>
      <w:r w:rsidRPr="000C6070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осуществляется</w:t>
      </w:r>
      <w:r w:rsidRPr="000C6070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электронной</w:t>
      </w:r>
      <w:r w:rsidRPr="000C6070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информационно-образовательной</w:t>
      </w:r>
      <w:r w:rsidRPr="000C6070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среде</w:t>
      </w:r>
      <w:r w:rsidRPr="000C6070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колледжа.</w:t>
      </w:r>
      <w:r w:rsidRPr="000C6070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электронной</w:t>
      </w:r>
      <w:r w:rsidRPr="000C6070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информационно-</w:t>
      </w:r>
      <w:r w:rsidRPr="000C607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образовательной</w:t>
      </w:r>
      <w:r w:rsidRPr="000C607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среде</w:t>
      </w:r>
      <w:r w:rsidRPr="000C6070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колледжа</w:t>
      </w:r>
      <w:r w:rsidRPr="000C6070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осуществляется</w:t>
      </w:r>
      <w:r w:rsidRPr="000C607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фиксация</w:t>
      </w:r>
      <w:r w:rsidRPr="000C6070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хода</w:t>
      </w:r>
      <w:r w:rsidRPr="000C607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0C6070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proofErr w:type="gramStart"/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промежуточной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аттестации</w:t>
      </w:r>
      <w:proofErr w:type="gramEnd"/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C6070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освоения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C607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основной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C6070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образовательной</w:t>
      </w:r>
      <w:r w:rsidRPr="000C6070">
        <w:rPr>
          <w:rFonts w:ascii="Times New Roman" w:hAnsi="Times New Roman"/>
          <w:spacing w:val="8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программы,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поощрений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обучающихся.</w:t>
      </w:r>
    </w:p>
    <w:p w:rsidR="003F6C39" w:rsidRPr="000C6070" w:rsidRDefault="003F6C39" w:rsidP="003E0453">
      <w:pPr>
        <w:pStyle w:val="a3"/>
        <w:numPr>
          <w:ilvl w:val="1"/>
          <w:numId w:val="5"/>
        </w:numPr>
        <w:tabs>
          <w:tab w:val="left" w:pos="789"/>
        </w:tabs>
        <w:spacing w:before="6" w:line="279" w:lineRule="auto"/>
        <w:ind w:right="187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3"/>
          <w:sz w:val="28"/>
          <w:szCs w:val="28"/>
          <w:lang w:val="ru-RU"/>
        </w:rPr>
        <w:t>колледже</w:t>
      </w:r>
      <w:r w:rsidRPr="000C6070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имеются</w:t>
      </w:r>
      <w:r w:rsidRPr="000C6070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формы</w:t>
      </w:r>
      <w:r w:rsidRPr="000C6070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учёта</w:t>
      </w:r>
      <w:r w:rsidRPr="000C6070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индивидуальных</w:t>
      </w:r>
      <w:r w:rsidRPr="000C6070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0C6070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0C6070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обучающимися</w:t>
      </w:r>
      <w:r w:rsidRPr="000C6070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образовательных</w:t>
      </w:r>
      <w:r w:rsidRPr="000C6070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программ,</w:t>
      </w:r>
      <w:r w:rsidRPr="000C607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заполняемых</w:t>
      </w:r>
      <w:r w:rsidRPr="000C6070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колледжем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на</w:t>
      </w:r>
      <w:r w:rsidRPr="000C6070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электронных</w:t>
      </w:r>
      <w:r w:rsidRPr="000C6070">
        <w:rPr>
          <w:rFonts w:ascii="Times New Roman" w:hAnsi="Times New Roman"/>
          <w:spacing w:val="9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носителях:</w:t>
      </w:r>
    </w:p>
    <w:p w:rsidR="003F6C39" w:rsidRPr="000C6070" w:rsidRDefault="003F6C39" w:rsidP="003E0453">
      <w:pPr>
        <w:pStyle w:val="a3"/>
        <w:numPr>
          <w:ilvl w:val="2"/>
          <w:numId w:val="5"/>
        </w:numPr>
        <w:tabs>
          <w:tab w:val="left" w:pos="1053"/>
        </w:tabs>
        <w:spacing w:line="28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копии</w:t>
      </w:r>
      <w:proofErr w:type="spellEnd"/>
      <w:r w:rsidRPr="000C607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дипломов</w:t>
      </w:r>
      <w:proofErr w:type="spellEnd"/>
      <w:r w:rsidRPr="000C6070">
        <w:rPr>
          <w:rFonts w:ascii="Times New Roman" w:hAnsi="Times New Roman"/>
          <w:spacing w:val="-1"/>
          <w:sz w:val="28"/>
          <w:szCs w:val="28"/>
        </w:rPr>
        <w:t>,</w:t>
      </w:r>
    </w:p>
    <w:p w:rsidR="003F6C39" w:rsidRPr="00EE0E59" w:rsidRDefault="003F6C39" w:rsidP="003E0453">
      <w:pPr>
        <w:pStyle w:val="a3"/>
        <w:numPr>
          <w:ilvl w:val="2"/>
          <w:numId w:val="5"/>
        </w:numPr>
        <w:tabs>
          <w:tab w:val="left" w:pos="1053"/>
        </w:tabs>
        <w:spacing w:befor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копии</w:t>
      </w:r>
      <w:proofErr w:type="spellEnd"/>
      <w:r w:rsidRPr="000C607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0C6070">
        <w:rPr>
          <w:rFonts w:ascii="Times New Roman" w:hAnsi="Times New Roman"/>
          <w:spacing w:val="-2"/>
          <w:sz w:val="28"/>
          <w:szCs w:val="28"/>
        </w:rPr>
        <w:t>приложений</w:t>
      </w:r>
      <w:proofErr w:type="spellEnd"/>
      <w:r w:rsidRPr="000C607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C6070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дипломам</w:t>
      </w:r>
      <w:proofErr w:type="spellEnd"/>
      <w:r w:rsidRPr="000C6070">
        <w:rPr>
          <w:rFonts w:ascii="Times New Roman" w:hAnsi="Times New Roman"/>
          <w:spacing w:val="-1"/>
          <w:sz w:val="28"/>
          <w:szCs w:val="28"/>
        </w:rPr>
        <w:t>.</w:t>
      </w:r>
    </w:p>
    <w:p w:rsidR="00EE0E59" w:rsidRDefault="00EE0E59" w:rsidP="003E0453">
      <w:pPr>
        <w:pStyle w:val="Default"/>
        <w:jc w:val="both"/>
      </w:pPr>
    </w:p>
    <w:p w:rsidR="00EE0E59" w:rsidRPr="00EE0E59" w:rsidRDefault="00EE0E59" w:rsidP="003E0453">
      <w:pPr>
        <w:pStyle w:val="Default"/>
        <w:jc w:val="both"/>
        <w:rPr>
          <w:sz w:val="28"/>
          <w:szCs w:val="28"/>
        </w:rPr>
      </w:pPr>
      <w:r w:rsidRPr="00EE0E59">
        <w:rPr>
          <w:sz w:val="23"/>
          <w:szCs w:val="23"/>
        </w:rPr>
        <w:t>5.</w:t>
      </w:r>
      <w:r>
        <w:rPr>
          <w:sz w:val="23"/>
          <w:szCs w:val="23"/>
        </w:rPr>
        <w:t>3</w:t>
      </w:r>
      <w:r w:rsidR="002048E9">
        <w:rPr>
          <w:sz w:val="23"/>
          <w:szCs w:val="23"/>
        </w:rPr>
        <w:t xml:space="preserve"> </w:t>
      </w:r>
      <w:proofErr w:type="gramStart"/>
      <w:r w:rsidRPr="00EE0E59">
        <w:rPr>
          <w:sz w:val="28"/>
          <w:szCs w:val="28"/>
        </w:rPr>
        <w:t>За высокие индивидуальные достижения</w:t>
      </w:r>
      <w:proofErr w:type="gramEnd"/>
      <w:r w:rsidRPr="00EE0E59">
        <w:rPr>
          <w:sz w:val="28"/>
          <w:szCs w:val="28"/>
        </w:rPr>
        <w:t xml:space="preserve"> обучающиеся могут быть поощрены. Поощрение обучающегося оформляется </w:t>
      </w:r>
      <w:proofErr w:type="gramStart"/>
      <w:r w:rsidRPr="00EE0E59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 директора</w:t>
      </w:r>
      <w:proofErr w:type="gramEnd"/>
      <w:r>
        <w:rPr>
          <w:sz w:val="28"/>
          <w:szCs w:val="28"/>
        </w:rPr>
        <w:t xml:space="preserve"> колледжа. </w:t>
      </w:r>
      <w:r w:rsidRPr="00EE0E59">
        <w:rPr>
          <w:sz w:val="28"/>
          <w:szCs w:val="28"/>
        </w:rPr>
        <w:t>Информация об иных поощрениях при представлении обучающимся подтверждающих документов хранится в личном деле обучающегося</w:t>
      </w:r>
      <w:r>
        <w:rPr>
          <w:sz w:val="28"/>
          <w:szCs w:val="28"/>
        </w:rPr>
        <w:t>.</w:t>
      </w:r>
    </w:p>
    <w:p w:rsidR="00824F19" w:rsidRPr="000C6070" w:rsidRDefault="003F6C39" w:rsidP="003E0453">
      <w:pPr>
        <w:pStyle w:val="Default"/>
        <w:jc w:val="both"/>
        <w:rPr>
          <w:sz w:val="28"/>
          <w:szCs w:val="28"/>
        </w:rPr>
      </w:pPr>
      <w:r w:rsidRPr="000C6070">
        <w:rPr>
          <w:spacing w:val="-1"/>
          <w:sz w:val="28"/>
          <w:szCs w:val="28"/>
        </w:rPr>
        <w:t>Сведения</w:t>
      </w:r>
      <w:r w:rsidRPr="000C6070">
        <w:rPr>
          <w:spacing w:val="36"/>
          <w:sz w:val="28"/>
          <w:szCs w:val="28"/>
        </w:rPr>
        <w:t xml:space="preserve"> </w:t>
      </w:r>
      <w:r w:rsidRPr="000C6070">
        <w:rPr>
          <w:sz w:val="28"/>
          <w:szCs w:val="28"/>
        </w:rPr>
        <w:t>о</w:t>
      </w:r>
      <w:r w:rsidRPr="000C6070">
        <w:rPr>
          <w:spacing w:val="38"/>
          <w:sz w:val="28"/>
          <w:szCs w:val="28"/>
        </w:rPr>
        <w:t xml:space="preserve"> </w:t>
      </w:r>
      <w:r w:rsidRPr="000C6070">
        <w:rPr>
          <w:spacing w:val="-2"/>
          <w:sz w:val="28"/>
          <w:szCs w:val="28"/>
        </w:rPr>
        <w:t>результатах</w:t>
      </w:r>
      <w:r w:rsidRPr="000C6070">
        <w:rPr>
          <w:spacing w:val="41"/>
          <w:sz w:val="28"/>
          <w:szCs w:val="28"/>
        </w:rPr>
        <w:t xml:space="preserve"> </w:t>
      </w:r>
      <w:r w:rsidRPr="000C6070">
        <w:rPr>
          <w:spacing w:val="-1"/>
          <w:sz w:val="28"/>
          <w:szCs w:val="28"/>
        </w:rPr>
        <w:t>освоения</w:t>
      </w:r>
      <w:r w:rsidRPr="000C6070">
        <w:rPr>
          <w:spacing w:val="36"/>
          <w:sz w:val="28"/>
          <w:szCs w:val="28"/>
        </w:rPr>
        <w:t xml:space="preserve"> </w:t>
      </w:r>
      <w:r w:rsidRPr="000C6070">
        <w:rPr>
          <w:spacing w:val="-2"/>
          <w:sz w:val="28"/>
          <w:szCs w:val="28"/>
        </w:rPr>
        <w:t>обучающимися</w:t>
      </w:r>
      <w:r w:rsidRPr="000C6070">
        <w:rPr>
          <w:spacing w:val="38"/>
          <w:sz w:val="28"/>
          <w:szCs w:val="28"/>
        </w:rPr>
        <w:t xml:space="preserve"> </w:t>
      </w:r>
      <w:r w:rsidRPr="000C6070">
        <w:rPr>
          <w:spacing w:val="-1"/>
          <w:sz w:val="28"/>
          <w:szCs w:val="28"/>
        </w:rPr>
        <w:t>образовательных</w:t>
      </w:r>
      <w:r w:rsidRPr="000C6070">
        <w:rPr>
          <w:spacing w:val="3"/>
          <w:sz w:val="28"/>
          <w:szCs w:val="28"/>
        </w:rPr>
        <w:t xml:space="preserve"> </w:t>
      </w:r>
      <w:r w:rsidRPr="000C6070">
        <w:rPr>
          <w:spacing w:val="-1"/>
          <w:sz w:val="28"/>
          <w:szCs w:val="28"/>
        </w:rPr>
        <w:t>программ</w:t>
      </w:r>
      <w:r w:rsidRPr="000C6070">
        <w:rPr>
          <w:spacing w:val="40"/>
          <w:sz w:val="28"/>
          <w:szCs w:val="28"/>
        </w:rPr>
        <w:t xml:space="preserve"> </w:t>
      </w:r>
      <w:r w:rsidRPr="000C6070">
        <w:rPr>
          <w:sz w:val="28"/>
          <w:szCs w:val="28"/>
        </w:rPr>
        <w:t>и</w:t>
      </w:r>
      <w:r w:rsidRPr="000C6070">
        <w:rPr>
          <w:spacing w:val="45"/>
          <w:sz w:val="28"/>
          <w:szCs w:val="28"/>
        </w:rPr>
        <w:t xml:space="preserve"> </w:t>
      </w:r>
      <w:proofErr w:type="gramStart"/>
      <w:r w:rsidRPr="000C6070">
        <w:rPr>
          <w:spacing w:val="-2"/>
          <w:sz w:val="28"/>
          <w:szCs w:val="28"/>
        </w:rPr>
        <w:t>поощрений</w:t>
      </w:r>
      <w:proofErr w:type="gramEnd"/>
      <w:r w:rsidRPr="000C6070">
        <w:rPr>
          <w:spacing w:val="56"/>
          <w:sz w:val="28"/>
          <w:szCs w:val="28"/>
        </w:rPr>
        <w:t xml:space="preserve"> </w:t>
      </w:r>
      <w:r w:rsidRPr="000C6070">
        <w:rPr>
          <w:spacing w:val="-1"/>
          <w:sz w:val="28"/>
          <w:szCs w:val="28"/>
        </w:rPr>
        <w:t>обучающихся</w:t>
      </w:r>
      <w:r w:rsidRPr="000C6070">
        <w:rPr>
          <w:spacing w:val="55"/>
          <w:sz w:val="28"/>
          <w:szCs w:val="28"/>
        </w:rPr>
        <w:t xml:space="preserve"> </w:t>
      </w:r>
      <w:r w:rsidRPr="000C6070">
        <w:rPr>
          <w:spacing w:val="-1"/>
          <w:sz w:val="28"/>
          <w:szCs w:val="28"/>
        </w:rPr>
        <w:t>хранятся</w:t>
      </w:r>
      <w:r w:rsidRPr="000C6070">
        <w:rPr>
          <w:spacing w:val="55"/>
          <w:sz w:val="28"/>
          <w:szCs w:val="28"/>
        </w:rPr>
        <w:t xml:space="preserve"> </w:t>
      </w:r>
      <w:r w:rsidRPr="000C6070">
        <w:rPr>
          <w:sz w:val="28"/>
          <w:szCs w:val="28"/>
        </w:rPr>
        <w:t>в</w:t>
      </w:r>
      <w:r w:rsidRPr="000C6070">
        <w:rPr>
          <w:spacing w:val="54"/>
          <w:sz w:val="28"/>
          <w:szCs w:val="28"/>
        </w:rPr>
        <w:t xml:space="preserve"> </w:t>
      </w:r>
      <w:r w:rsidRPr="000C6070">
        <w:rPr>
          <w:spacing w:val="-1"/>
          <w:sz w:val="28"/>
          <w:szCs w:val="28"/>
        </w:rPr>
        <w:t>электронной</w:t>
      </w:r>
      <w:r w:rsidRPr="000C6070">
        <w:rPr>
          <w:spacing w:val="19"/>
          <w:sz w:val="28"/>
          <w:szCs w:val="28"/>
        </w:rPr>
        <w:t xml:space="preserve"> </w:t>
      </w:r>
      <w:r w:rsidRPr="000C6070">
        <w:rPr>
          <w:spacing w:val="-2"/>
          <w:sz w:val="28"/>
          <w:szCs w:val="28"/>
        </w:rPr>
        <w:t>информационно-образовательной</w:t>
      </w:r>
      <w:r w:rsidRPr="000C6070">
        <w:rPr>
          <w:spacing w:val="20"/>
          <w:sz w:val="28"/>
          <w:szCs w:val="28"/>
        </w:rPr>
        <w:t xml:space="preserve"> </w:t>
      </w:r>
      <w:r w:rsidRPr="000C6070">
        <w:rPr>
          <w:spacing w:val="-2"/>
          <w:sz w:val="28"/>
          <w:szCs w:val="28"/>
        </w:rPr>
        <w:t>среде</w:t>
      </w:r>
      <w:r w:rsidRPr="000C6070">
        <w:rPr>
          <w:spacing w:val="87"/>
          <w:sz w:val="28"/>
          <w:szCs w:val="28"/>
        </w:rPr>
        <w:t xml:space="preserve"> </w:t>
      </w:r>
      <w:r w:rsidRPr="000C6070">
        <w:rPr>
          <w:sz w:val="28"/>
          <w:szCs w:val="28"/>
        </w:rPr>
        <w:t>колледжа</w:t>
      </w:r>
      <w:r w:rsidRPr="000C6070">
        <w:rPr>
          <w:spacing w:val="-2"/>
          <w:sz w:val="28"/>
          <w:szCs w:val="28"/>
        </w:rPr>
        <w:t xml:space="preserve"> 75</w:t>
      </w:r>
      <w:r w:rsidRPr="000C6070">
        <w:rPr>
          <w:sz w:val="28"/>
          <w:szCs w:val="28"/>
        </w:rPr>
        <w:t xml:space="preserve"> </w:t>
      </w:r>
      <w:r w:rsidRPr="000C6070">
        <w:rPr>
          <w:spacing w:val="-1"/>
          <w:sz w:val="28"/>
          <w:szCs w:val="28"/>
        </w:rPr>
        <w:t>лет.</w:t>
      </w:r>
    </w:p>
    <w:p w:rsidR="000C6070" w:rsidRPr="000C6070" w:rsidRDefault="000C6070" w:rsidP="003E0453">
      <w:pPr>
        <w:pStyle w:val="TableParagraph"/>
        <w:spacing w:line="274" w:lineRule="exact"/>
        <w:ind w:left="19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6.Порядок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>работы</w:t>
      </w:r>
      <w:r w:rsidRPr="000C6070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0C607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персональными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данными</w:t>
      </w:r>
      <w:r w:rsidRPr="000C60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b/>
          <w:spacing w:val="-2"/>
          <w:sz w:val="28"/>
          <w:szCs w:val="28"/>
          <w:lang w:val="ru-RU"/>
        </w:rPr>
        <w:t>обучающихся</w:t>
      </w:r>
    </w:p>
    <w:p w:rsidR="000C6070" w:rsidRPr="000C6070" w:rsidRDefault="000C6070" w:rsidP="003E0453">
      <w:pPr>
        <w:pStyle w:val="a3"/>
        <w:numPr>
          <w:ilvl w:val="1"/>
          <w:numId w:val="8"/>
        </w:numPr>
        <w:tabs>
          <w:tab w:val="left" w:pos="569"/>
        </w:tabs>
        <w:ind w:right="18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Обработка</w:t>
      </w:r>
      <w:r w:rsidRPr="000C607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персональных</w:t>
      </w:r>
      <w:r w:rsidRPr="000C6070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данных</w:t>
      </w:r>
      <w:r w:rsidRPr="000C6070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обучающихся</w:t>
      </w:r>
      <w:r w:rsidRPr="000C607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к</w:t>
      </w:r>
      <w:r w:rsidRPr="000C6070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о</w:t>
      </w:r>
      <w:r w:rsidRPr="000C6070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л</w:t>
      </w:r>
      <w:r w:rsidRPr="000C6070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proofErr w:type="spellStart"/>
      <w:r w:rsidRPr="000C6070">
        <w:rPr>
          <w:rFonts w:ascii="Times New Roman" w:hAnsi="Times New Roman"/>
          <w:sz w:val="28"/>
          <w:szCs w:val="28"/>
          <w:lang w:val="ru-RU"/>
        </w:rPr>
        <w:t>л</w:t>
      </w:r>
      <w:proofErr w:type="spellEnd"/>
      <w:r w:rsidRPr="000C6070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е</w:t>
      </w:r>
      <w:r w:rsidRPr="000C6070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д</w:t>
      </w:r>
      <w:r w:rsidRPr="000C6070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ж</w:t>
      </w:r>
      <w:r w:rsidRPr="000C6070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а</w:t>
      </w:r>
      <w:r w:rsidRPr="000C6070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,</w:t>
      </w:r>
      <w:r w:rsidRPr="000C607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связанная</w:t>
      </w:r>
      <w:r w:rsidRPr="000C6070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с</w:t>
      </w:r>
      <w:r w:rsidRPr="000C607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организацией</w:t>
      </w:r>
      <w:r w:rsidRPr="000C6070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образовательного</w:t>
      </w:r>
      <w:r w:rsidRPr="000C6070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процесса</w:t>
      </w:r>
      <w:r w:rsidRPr="000C607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учетом</w:t>
      </w:r>
      <w:r w:rsidRPr="000C607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0C607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0C607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обучающимися</w:t>
      </w:r>
      <w:r w:rsidRPr="000C607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</w:t>
      </w:r>
      <w:r w:rsidRPr="000C607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программ,</w:t>
      </w:r>
      <w:r w:rsidRPr="000C6070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осуществляется</w:t>
      </w:r>
      <w:r w:rsidRPr="000C6070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целях</w:t>
      </w:r>
      <w:r w:rsidRPr="000C6070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обеспечения</w:t>
      </w:r>
      <w:r w:rsidRPr="000C6070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соблюдения</w:t>
      </w:r>
      <w:r w:rsidRPr="000C6070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Конституции</w:t>
      </w:r>
      <w:r w:rsidRPr="000C607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РФ,</w:t>
      </w:r>
      <w:r w:rsidRPr="000C6070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Федеральных</w:t>
      </w:r>
      <w:r w:rsidRPr="000C6070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законов</w:t>
      </w:r>
      <w:r w:rsidRPr="000C6070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иных</w:t>
      </w:r>
      <w:r w:rsidRPr="000C6070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нормативных</w:t>
      </w:r>
      <w:r w:rsidRPr="000C6070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правовых</w:t>
      </w:r>
      <w:r w:rsidRPr="000C6070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актов</w:t>
      </w:r>
      <w:r w:rsidRPr="000C6070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Российской</w:t>
      </w:r>
      <w:r w:rsidRPr="000C6070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Федерации,</w:t>
      </w:r>
      <w:r w:rsidRPr="000C607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содействия</w:t>
      </w:r>
      <w:r w:rsidRPr="000C607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освоении</w:t>
      </w:r>
      <w:r w:rsidRPr="000C6070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</w:t>
      </w:r>
      <w:r w:rsidRPr="000C6070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программ,</w:t>
      </w:r>
      <w:r w:rsidRPr="000C6070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учета</w:t>
      </w:r>
      <w:r w:rsidRPr="000C6070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0C6070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учебного</w:t>
      </w:r>
      <w:r w:rsidRPr="000C6070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плана</w:t>
      </w:r>
      <w:r w:rsidRPr="000C607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качества</w:t>
      </w:r>
      <w:r w:rsidRPr="000C607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полученных</w:t>
      </w:r>
      <w:r w:rsidRPr="000C6070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знаний,</w:t>
      </w:r>
      <w:r w:rsidRPr="000C607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содействия</w:t>
      </w:r>
      <w:r w:rsidRPr="000C6070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трудоустройству,</w:t>
      </w:r>
      <w:r w:rsidRPr="000C607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обеспечения</w:t>
      </w:r>
      <w:r w:rsidRPr="000C607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личной</w:t>
      </w:r>
      <w:r w:rsidRPr="000C607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безопасности</w:t>
      </w:r>
      <w:r w:rsidRPr="000C607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период</w:t>
      </w:r>
      <w:r w:rsidRPr="000C6070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обучения,</w:t>
      </w:r>
      <w:r w:rsidRPr="000C607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обеспечения</w:t>
      </w:r>
      <w:r w:rsidRPr="000C607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социальными</w:t>
      </w:r>
      <w:r w:rsidRPr="000C6070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льготами</w:t>
      </w:r>
      <w:r w:rsidRPr="000C607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0C607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с</w:t>
      </w:r>
      <w:r w:rsidRPr="000C607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законодательством</w:t>
      </w:r>
      <w:r w:rsidRPr="000C607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нормативными</w:t>
      </w:r>
      <w:r w:rsidRPr="000C6070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документами</w:t>
      </w:r>
      <w:r w:rsidRPr="000C607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колледжа.</w:t>
      </w:r>
    </w:p>
    <w:p w:rsidR="000C6070" w:rsidRPr="000C6070" w:rsidRDefault="000C6070" w:rsidP="003E0453">
      <w:pPr>
        <w:pStyle w:val="a3"/>
        <w:numPr>
          <w:ilvl w:val="1"/>
          <w:numId w:val="8"/>
        </w:numPr>
        <w:tabs>
          <w:tab w:val="left" w:pos="658"/>
        </w:tabs>
        <w:spacing w:before="161" w:line="280" w:lineRule="auto"/>
        <w:ind w:right="177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Pr="000C607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процессе</w:t>
      </w:r>
      <w:r w:rsidRPr="000C6070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хранения</w:t>
      </w:r>
      <w:r w:rsidRPr="000C6070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персональных</w:t>
      </w:r>
      <w:r w:rsidRPr="000C6070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данных</w:t>
      </w:r>
      <w:r w:rsidRPr="000C6070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должен</w:t>
      </w:r>
      <w:r w:rsidRPr="000C6070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обеспечиваться</w:t>
      </w:r>
      <w:r w:rsidRPr="000C6070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контроль</w:t>
      </w:r>
      <w:r w:rsidRPr="000C6070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1"/>
          <w:sz w:val="28"/>
          <w:szCs w:val="28"/>
          <w:lang w:val="ru-RU"/>
        </w:rPr>
        <w:t>за</w:t>
      </w:r>
      <w:r w:rsidRPr="000C6070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достоверностью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полнотой</w:t>
      </w:r>
      <w:r w:rsidRPr="000C6070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персональных</w:t>
      </w:r>
      <w:r w:rsidRPr="000C6070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данных,</w:t>
      </w:r>
      <w:r w:rsidRPr="000C607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их</w:t>
      </w:r>
      <w:r w:rsidRPr="000C607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регулярное</w:t>
      </w:r>
      <w:r w:rsidRPr="000C6070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обновление</w:t>
      </w:r>
      <w:r w:rsidRPr="000C6070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внесение</w:t>
      </w:r>
      <w:r w:rsidRPr="000C6070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0C6070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мере</w:t>
      </w:r>
      <w:r w:rsidRPr="000C6070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необходимости</w:t>
      </w:r>
      <w:r w:rsidRPr="000C6070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соответствующих</w:t>
      </w:r>
      <w:r w:rsidRPr="000C607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изменений.</w:t>
      </w:r>
    </w:p>
    <w:p w:rsidR="000C6070" w:rsidRPr="000C6070" w:rsidRDefault="000C6070" w:rsidP="003E0453">
      <w:pPr>
        <w:pStyle w:val="a3"/>
        <w:numPr>
          <w:ilvl w:val="1"/>
          <w:numId w:val="8"/>
        </w:numPr>
        <w:tabs>
          <w:tab w:val="left" w:pos="526"/>
        </w:tabs>
        <w:spacing w:before="77"/>
        <w:ind w:right="18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Приказом</w:t>
      </w:r>
      <w:r w:rsidRPr="000C6070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директора</w:t>
      </w:r>
      <w:r w:rsidRPr="000C607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proofErr w:type="gramStart"/>
      <w:r w:rsidRPr="000C6070">
        <w:rPr>
          <w:rFonts w:ascii="Times New Roman" w:hAnsi="Times New Roman"/>
          <w:sz w:val="28"/>
          <w:szCs w:val="28"/>
          <w:lang w:val="ru-RU"/>
        </w:rPr>
        <w:t xml:space="preserve">колледжа </w:t>
      </w:r>
      <w:r w:rsidRPr="000C607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определяется</w:t>
      </w:r>
      <w:proofErr w:type="gramEnd"/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перечень</w:t>
      </w:r>
      <w:r w:rsidRPr="000C6070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пользователей,</w:t>
      </w:r>
      <w:r w:rsidRPr="000C607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осуществляющих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от</w:t>
      </w:r>
      <w:r w:rsidRPr="000C607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имени</w:t>
      </w:r>
      <w:r w:rsidRPr="000C607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колледжа</w:t>
      </w:r>
      <w:r w:rsidRPr="000C6070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хранение,</w:t>
      </w:r>
      <w:r w:rsidRPr="000C6070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обработку</w:t>
      </w:r>
      <w:r w:rsidRPr="000C607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передачу</w:t>
      </w:r>
      <w:r w:rsidRPr="000C607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персональных</w:t>
      </w:r>
      <w:r w:rsidRPr="000C6070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данных;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пользователи</w:t>
      </w:r>
      <w:r w:rsidRPr="000C6070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уведомляются</w:t>
      </w:r>
      <w:r w:rsidRPr="000C6070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ответственности</w:t>
      </w:r>
      <w:r w:rsidRPr="000C6070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за</w:t>
      </w:r>
      <w:r w:rsidRPr="000C6070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нарушение</w:t>
      </w:r>
      <w:r w:rsidRPr="000C607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данного</w:t>
      </w:r>
      <w:r w:rsidRPr="000C6070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регламента,</w:t>
      </w:r>
      <w:r w:rsidRPr="000C6070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</w:t>
      </w:r>
      <w:r w:rsidRPr="000C6070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особенностях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правилах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такого</w:t>
      </w:r>
      <w:r w:rsidRPr="000C607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рода обработки.</w:t>
      </w:r>
    </w:p>
    <w:p w:rsidR="000C6070" w:rsidRPr="000C6070" w:rsidRDefault="000C6070" w:rsidP="003E0453">
      <w:pPr>
        <w:pStyle w:val="a3"/>
        <w:numPr>
          <w:ilvl w:val="1"/>
          <w:numId w:val="7"/>
        </w:numPr>
        <w:tabs>
          <w:tab w:val="left" w:pos="372"/>
        </w:tabs>
        <w:spacing w:before="45" w:line="280" w:lineRule="auto"/>
        <w:ind w:right="18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.Пользователи</w:t>
      </w:r>
      <w:proofErr w:type="gramEnd"/>
      <w:r w:rsidRPr="000C6070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0C6070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обработке</w:t>
      </w:r>
      <w:r w:rsidRPr="000C607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персональных</w:t>
      </w:r>
      <w:r w:rsidRPr="000C6070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3"/>
          <w:sz w:val="28"/>
          <w:szCs w:val="28"/>
          <w:lang w:val="ru-RU"/>
        </w:rPr>
        <w:t>данных</w:t>
      </w:r>
      <w:r w:rsidRPr="000C6070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0C607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бумажных</w:t>
      </w:r>
      <w:r w:rsidRPr="000C6070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носителях</w:t>
      </w:r>
      <w:r w:rsidRPr="000C607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8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автоматизированных</w:t>
      </w:r>
      <w:r w:rsidRPr="000C607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системах</w:t>
      </w:r>
      <w:r w:rsidRPr="000C6070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обязаны</w:t>
      </w:r>
      <w:r w:rsidRPr="000C6070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принимать</w:t>
      </w:r>
      <w:r w:rsidRPr="000C6070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необходимые</w:t>
      </w:r>
      <w:r w:rsidRPr="000C607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организационные</w:t>
      </w:r>
      <w:r w:rsidRPr="000C6070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технические</w:t>
      </w:r>
      <w:r w:rsidRPr="000C607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меры</w:t>
      </w:r>
      <w:r w:rsidRPr="000C607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для</w:t>
      </w:r>
      <w:r w:rsidRPr="000C607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защиты</w:t>
      </w:r>
      <w:r w:rsidRPr="000C6070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персональных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данных</w:t>
      </w:r>
      <w:r w:rsidRPr="000C6070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от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неправомерного</w:t>
      </w:r>
      <w:r w:rsidRPr="000C607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Pr="000C6070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случайного</w:t>
      </w:r>
      <w:r w:rsidRPr="000C6070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доступа</w:t>
      </w:r>
      <w:r w:rsidRPr="000C6070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к</w:t>
      </w:r>
      <w:r w:rsidRPr="000C6070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ним,</w:t>
      </w:r>
      <w:r w:rsidRPr="000C6070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уничтожения,</w:t>
      </w:r>
      <w:r w:rsidRPr="000C6070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изменения,</w:t>
      </w:r>
      <w:r w:rsidRPr="000C607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блокирования,</w:t>
      </w:r>
      <w:r w:rsidRPr="000C607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копирования,</w:t>
      </w:r>
      <w:r w:rsidRPr="000C607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распространения</w:t>
      </w:r>
      <w:r w:rsidRPr="000C6070">
        <w:rPr>
          <w:rFonts w:ascii="Times New Roman" w:hAnsi="Times New Roman"/>
          <w:spacing w:val="8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персональных</w:t>
      </w:r>
      <w:r w:rsidRPr="000C6070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данных,</w:t>
      </w:r>
      <w:r w:rsidRPr="000C6070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а</w:t>
      </w:r>
      <w:r w:rsidRPr="000C6070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также</w:t>
      </w:r>
      <w:r w:rsidRPr="000C6070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иных</w:t>
      </w:r>
      <w:r w:rsidRPr="000C6070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неправомерных</w:t>
      </w:r>
      <w:r w:rsidRPr="000C6070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действий</w:t>
      </w:r>
      <w:r w:rsidRPr="000C6070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0C6070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с</w:t>
      </w:r>
      <w:r w:rsidRPr="000C6070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законодательством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Российской</w:t>
      </w:r>
      <w:r w:rsidRPr="000C607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Федерации.</w:t>
      </w:r>
    </w:p>
    <w:p w:rsidR="000C6070" w:rsidRPr="000C6070" w:rsidRDefault="000C6070" w:rsidP="003E0453">
      <w:pPr>
        <w:pStyle w:val="a3"/>
        <w:numPr>
          <w:ilvl w:val="1"/>
          <w:numId w:val="7"/>
        </w:numPr>
        <w:tabs>
          <w:tab w:val="left" w:pos="377"/>
        </w:tabs>
        <w:spacing w:line="272" w:lineRule="exact"/>
        <w:ind w:left="373" w:hanging="2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6070">
        <w:rPr>
          <w:rFonts w:ascii="Times New Roman" w:hAnsi="Times New Roman"/>
          <w:spacing w:val="-1"/>
          <w:sz w:val="28"/>
          <w:szCs w:val="28"/>
        </w:rPr>
        <w:t>.</w:t>
      </w:r>
      <w:proofErr w:type="spellStart"/>
      <w:r w:rsidRPr="000C6070">
        <w:rPr>
          <w:rFonts w:ascii="Times New Roman" w:hAnsi="Times New Roman"/>
          <w:spacing w:val="-1"/>
          <w:sz w:val="28"/>
          <w:szCs w:val="28"/>
        </w:rPr>
        <w:t>Пользователи</w:t>
      </w:r>
      <w:proofErr w:type="spellEnd"/>
      <w:proofErr w:type="gramEnd"/>
      <w:r w:rsidRPr="000C607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C6070">
        <w:rPr>
          <w:rFonts w:ascii="Times New Roman" w:hAnsi="Times New Roman"/>
          <w:spacing w:val="-2"/>
          <w:sz w:val="28"/>
          <w:szCs w:val="28"/>
        </w:rPr>
        <w:t>обязаны</w:t>
      </w:r>
      <w:proofErr w:type="spellEnd"/>
      <w:r w:rsidRPr="000C6070">
        <w:rPr>
          <w:rFonts w:ascii="Times New Roman" w:hAnsi="Times New Roman"/>
          <w:spacing w:val="-2"/>
          <w:sz w:val="28"/>
          <w:szCs w:val="28"/>
        </w:rPr>
        <w:t>:</w:t>
      </w:r>
    </w:p>
    <w:p w:rsidR="000C6070" w:rsidRPr="000C6070" w:rsidRDefault="000C6070" w:rsidP="003E0453">
      <w:pPr>
        <w:pStyle w:val="a3"/>
        <w:numPr>
          <w:ilvl w:val="2"/>
          <w:numId w:val="7"/>
        </w:numPr>
        <w:tabs>
          <w:tab w:val="left" w:pos="1075"/>
        </w:tabs>
        <w:spacing w:before="15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строго</w:t>
      </w:r>
      <w:r w:rsidRPr="000C6070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соблюдать</w:t>
      </w:r>
      <w:r w:rsidRPr="000C607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правила</w:t>
      </w:r>
      <w:r w:rsidRPr="000C607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инструкции</w:t>
      </w:r>
      <w:r w:rsidRPr="000C6070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0C6070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работе</w:t>
      </w:r>
      <w:r w:rsidRPr="000C607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с</w:t>
      </w:r>
      <w:r w:rsidRPr="000C607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персональными</w:t>
      </w:r>
      <w:r w:rsidRPr="000C607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данными;</w:t>
      </w:r>
    </w:p>
    <w:p w:rsidR="000C6070" w:rsidRPr="000C6070" w:rsidRDefault="000C6070" w:rsidP="003E0453">
      <w:pPr>
        <w:pStyle w:val="a3"/>
        <w:numPr>
          <w:ilvl w:val="2"/>
          <w:numId w:val="7"/>
        </w:numPr>
        <w:tabs>
          <w:tab w:val="left" w:pos="1113"/>
        </w:tabs>
        <w:ind w:left="1113" w:hanging="2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Pr="000C6070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допускать</w:t>
      </w:r>
      <w:r w:rsidRPr="000C6070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несанкционированное</w:t>
      </w:r>
      <w:r w:rsidRPr="000C607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распространение</w:t>
      </w:r>
      <w:r w:rsidRPr="000C607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персональных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 xml:space="preserve"> данных;</w:t>
      </w:r>
    </w:p>
    <w:p w:rsidR="000C6070" w:rsidRPr="000C6070" w:rsidRDefault="000C6070" w:rsidP="003E0453">
      <w:pPr>
        <w:pStyle w:val="a3"/>
        <w:numPr>
          <w:ilvl w:val="2"/>
          <w:numId w:val="7"/>
        </w:numPr>
        <w:tabs>
          <w:tab w:val="left" w:pos="1121"/>
        </w:tabs>
        <w:spacing w:before="2" w:line="267" w:lineRule="auto"/>
        <w:ind w:right="191"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хранить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C607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предназначенные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C607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для  </w:t>
      </w:r>
      <w:r w:rsidRPr="000C6070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обработки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C6070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персональные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C607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данные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C607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proofErr w:type="gramStart"/>
      <w:r w:rsidRPr="000C607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0C6070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отдельных</w:t>
      </w:r>
      <w:proofErr w:type="gramEnd"/>
      <w:r w:rsidRPr="000C6070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материальных</w:t>
      </w:r>
      <w:r w:rsidRPr="000C607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носителях;</w:t>
      </w:r>
    </w:p>
    <w:p w:rsidR="000C6070" w:rsidRPr="000C6070" w:rsidRDefault="000C6070" w:rsidP="003E0453">
      <w:pPr>
        <w:pStyle w:val="a3"/>
        <w:numPr>
          <w:ilvl w:val="2"/>
          <w:numId w:val="7"/>
        </w:numPr>
        <w:tabs>
          <w:tab w:val="left" w:pos="1385"/>
          <w:tab w:val="left" w:pos="3355"/>
          <w:tab w:val="left" w:pos="4509"/>
          <w:tab w:val="left" w:pos="6007"/>
          <w:tab w:val="left" w:pos="8103"/>
          <w:tab w:val="left" w:pos="9399"/>
        </w:tabs>
        <w:spacing w:before="10" w:line="280" w:lineRule="exact"/>
        <w:ind w:left="81" w:right="618" w:firstLine="8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1"/>
          <w:w w:val="95"/>
          <w:sz w:val="28"/>
          <w:szCs w:val="28"/>
          <w:lang w:val="ru-RU"/>
        </w:rPr>
        <w:t>фиксировать</w:t>
      </w:r>
      <w:r w:rsidRPr="000C6070">
        <w:rPr>
          <w:rFonts w:ascii="Times New Roman" w:hAnsi="Times New Roman"/>
          <w:spacing w:val="-1"/>
          <w:w w:val="95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z w:val="28"/>
          <w:szCs w:val="28"/>
          <w:lang w:val="ru-RU"/>
        </w:rPr>
        <w:t>факты</w:t>
      </w:r>
      <w:r w:rsidRPr="000C6070">
        <w:rPr>
          <w:rFonts w:ascii="Times New Roman" w:hAnsi="Times New Roman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передачи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ab/>
        <w:t>персональных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данных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регистрационном</w:t>
      </w:r>
      <w:r w:rsidRPr="000C607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журнале</w:t>
      </w:r>
      <w:r w:rsidRPr="000C607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установленного</w:t>
      </w:r>
      <w:r w:rsidRPr="000C607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образца;</w:t>
      </w:r>
    </w:p>
    <w:p w:rsidR="000C6070" w:rsidRPr="000C6070" w:rsidRDefault="000C6070" w:rsidP="003E0453">
      <w:pPr>
        <w:pStyle w:val="a3"/>
        <w:numPr>
          <w:ilvl w:val="2"/>
          <w:numId w:val="7"/>
        </w:numPr>
        <w:tabs>
          <w:tab w:val="left" w:pos="1065"/>
          <w:tab w:val="left" w:pos="2476"/>
          <w:tab w:val="left" w:pos="2824"/>
          <w:tab w:val="left" w:pos="3854"/>
          <w:tab w:val="left" w:pos="6357"/>
          <w:tab w:val="left" w:pos="7521"/>
          <w:tab w:val="left" w:pos="9182"/>
        </w:tabs>
        <w:spacing w:before="121" w:line="267" w:lineRule="auto"/>
        <w:ind w:right="187"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уведомлять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z w:val="28"/>
          <w:szCs w:val="28"/>
          <w:lang w:val="ru-RU"/>
        </w:rPr>
        <w:t>о</w:t>
      </w:r>
      <w:r w:rsidRPr="000C6070">
        <w:rPr>
          <w:rFonts w:ascii="Times New Roman" w:hAnsi="Times New Roman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1"/>
          <w:w w:val="95"/>
          <w:sz w:val="28"/>
          <w:szCs w:val="28"/>
          <w:lang w:val="ru-RU"/>
        </w:rPr>
        <w:t>случаях</w:t>
      </w:r>
      <w:r w:rsidRPr="000C6070">
        <w:rPr>
          <w:rFonts w:ascii="Times New Roman" w:hAnsi="Times New Roman"/>
          <w:spacing w:val="-1"/>
          <w:w w:val="95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несанкционированной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1"/>
          <w:w w:val="95"/>
          <w:sz w:val="28"/>
          <w:szCs w:val="28"/>
          <w:lang w:val="ru-RU"/>
        </w:rPr>
        <w:t>передачи</w:t>
      </w:r>
      <w:r w:rsidRPr="000C6070">
        <w:rPr>
          <w:rFonts w:ascii="Times New Roman" w:hAnsi="Times New Roman"/>
          <w:spacing w:val="-1"/>
          <w:w w:val="95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2"/>
          <w:w w:val="95"/>
          <w:sz w:val="28"/>
          <w:szCs w:val="28"/>
          <w:lang w:val="ru-RU"/>
        </w:rPr>
        <w:t>персональных</w:t>
      </w:r>
      <w:r w:rsidRPr="000C6070">
        <w:rPr>
          <w:rFonts w:ascii="Times New Roman" w:hAnsi="Times New Roman"/>
          <w:spacing w:val="-2"/>
          <w:w w:val="95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данных</w:t>
      </w:r>
      <w:r w:rsidRPr="000C6070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 xml:space="preserve">администрацию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колледжа;</w:t>
      </w:r>
    </w:p>
    <w:p w:rsidR="000C6070" w:rsidRPr="000C6070" w:rsidRDefault="000C6070" w:rsidP="003E0453">
      <w:pPr>
        <w:pStyle w:val="TableParagraph"/>
        <w:spacing w:before="17" w:line="279" w:lineRule="auto"/>
        <w:ind w:left="81" w:right="191" w:firstLine="77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z w:val="28"/>
          <w:szCs w:val="28"/>
          <w:lang w:val="ru-RU"/>
        </w:rPr>
        <w:t>-</w:t>
      </w:r>
      <w:r w:rsidRPr="000C607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при</w:t>
      </w:r>
      <w:r w:rsidRPr="000C6070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обнаружении</w:t>
      </w:r>
      <w:r w:rsidRPr="000C6070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нарушении</w:t>
      </w:r>
      <w:r w:rsidRPr="000C6070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порядка</w:t>
      </w:r>
      <w:r w:rsidRPr="000C6070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предоставления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персональных</w:t>
      </w:r>
      <w:r w:rsidRPr="000C6070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данных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уполномоченное</w:t>
      </w:r>
      <w:r w:rsidRPr="000C6070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лицо</w:t>
      </w:r>
      <w:r w:rsidRPr="000C6070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незамедлительно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приостанавливает</w:t>
      </w:r>
      <w:r w:rsidRPr="000C6070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предоставление</w:t>
      </w:r>
      <w:r w:rsidRPr="000C6070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персональных</w:t>
      </w:r>
      <w:r w:rsidRPr="000C6070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данных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пользователем</w:t>
      </w:r>
      <w:r w:rsidRPr="000C6070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до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выяснения</w:t>
      </w:r>
      <w:r w:rsidRPr="000C6070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 xml:space="preserve">причин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нарушения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0C6070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устранения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их.</w:t>
      </w:r>
    </w:p>
    <w:p w:rsidR="000C6070" w:rsidRPr="000C6070" w:rsidRDefault="000C6070" w:rsidP="003E0453">
      <w:pPr>
        <w:pStyle w:val="a3"/>
        <w:numPr>
          <w:ilvl w:val="0"/>
          <w:numId w:val="9"/>
        </w:numPr>
        <w:tabs>
          <w:tab w:val="left" w:pos="1161"/>
        </w:tabs>
        <w:spacing w:line="269" w:lineRule="auto"/>
        <w:ind w:right="192"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6.</w:t>
      </w:r>
      <w:proofErr w:type="gramStart"/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6.Пользователям</w:t>
      </w:r>
      <w:proofErr w:type="gramEnd"/>
      <w:r w:rsidRPr="000C607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запрещено: участвовать</w:t>
      </w:r>
      <w:r w:rsidRPr="000C6070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в</w:t>
      </w:r>
      <w:r w:rsidRPr="000C6070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передаче</w:t>
      </w:r>
      <w:r w:rsidRPr="000C6070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персональных</w:t>
      </w:r>
      <w:r w:rsidRPr="000C6070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данных,</w:t>
      </w:r>
      <w:r w:rsidRPr="000C6070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не</w:t>
      </w:r>
      <w:r w:rsidRPr="000C6070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определенной</w:t>
      </w:r>
      <w:r w:rsidRPr="000C6070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функциональными</w:t>
      </w:r>
      <w:r w:rsidRPr="000C6070">
        <w:rPr>
          <w:rFonts w:ascii="Times New Roman" w:hAnsi="Times New Roman"/>
          <w:spacing w:val="8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обязанностями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и</w:t>
      </w:r>
      <w:r w:rsidRPr="000C607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(или)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запрещенной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0C607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передаче;</w:t>
      </w:r>
    </w:p>
    <w:p w:rsidR="000C6070" w:rsidRPr="000C6070" w:rsidRDefault="000C6070" w:rsidP="003E0453">
      <w:pPr>
        <w:pStyle w:val="a3"/>
        <w:numPr>
          <w:ilvl w:val="0"/>
          <w:numId w:val="9"/>
        </w:numPr>
        <w:tabs>
          <w:tab w:val="left" w:pos="1327"/>
          <w:tab w:val="left" w:pos="2764"/>
          <w:tab w:val="left" w:pos="3287"/>
          <w:tab w:val="left" w:pos="5044"/>
          <w:tab w:val="left" w:pos="6134"/>
          <w:tab w:val="left" w:pos="6645"/>
          <w:tab w:val="left" w:pos="8390"/>
        </w:tabs>
        <w:spacing w:line="298" w:lineRule="exact"/>
        <w:ind w:left="1326" w:hanging="4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пересылать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  <w:t>по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произвольным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адресам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w w:val="95"/>
          <w:sz w:val="28"/>
          <w:szCs w:val="28"/>
          <w:lang w:val="ru-RU"/>
        </w:rPr>
        <w:t>не</w:t>
      </w:r>
      <w:r w:rsidRPr="000C6070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затребованную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ab/>
      </w:r>
      <w:proofErr w:type="gramStart"/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 xml:space="preserve">потребителями 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информацию</w:t>
      </w:r>
      <w:proofErr w:type="gramEnd"/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0C6070" w:rsidRPr="000C6070" w:rsidRDefault="000C6070" w:rsidP="003E0453">
      <w:pPr>
        <w:pStyle w:val="a3"/>
        <w:numPr>
          <w:ilvl w:val="0"/>
          <w:numId w:val="9"/>
        </w:numPr>
        <w:tabs>
          <w:tab w:val="left" w:pos="1320"/>
          <w:tab w:val="left" w:pos="2812"/>
          <w:tab w:val="left" w:pos="4833"/>
          <w:tab w:val="left" w:pos="6048"/>
          <w:tab w:val="left" w:pos="6823"/>
          <w:tab w:val="left" w:pos="8396"/>
        </w:tabs>
        <w:spacing w:before="4"/>
        <w:ind w:left="81" w:right="762" w:firstLine="8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искажать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  <w:t>персональные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данные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1"/>
          <w:w w:val="95"/>
          <w:sz w:val="28"/>
          <w:szCs w:val="28"/>
          <w:lang w:val="ru-RU"/>
        </w:rPr>
        <w:t>при</w:t>
      </w:r>
      <w:r w:rsidRPr="000C6070">
        <w:rPr>
          <w:rFonts w:ascii="Times New Roman" w:hAnsi="Times New Roman"/>
          <w:spacing w:val="-1"/>
          <w:w w:val="95"/>
          <w:sz w:val="28"/>
          <w:szCs w:val="28"/>
          <w:lang w:val="ru-RU"/>
        </w:rPr>
        <w:tab/>
        <w:t>фиксации,</w:t>
      </w:r>
      <w:r w:rsidRPr="000C6070">
        <w:rPr>
          <w:rFonts w:ascii="Times New Roman" w:hAnsi="Times New Roman"/>
          <w:spacing w:val="-1"/>
          <w:w w:val="95"/>
          <w:sz w:val="28"/>
          <w:szCs w:val="28"/>
          <w:lang w:val="ru-RU"/>
        </w:rPr>
        <w:tab/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передаче,</w:t>
      </w:r>
      <w:r w:rsidRPr="000C6070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копировании;</w:t>
      </w:r>
    </w:p>
    <w:p w:rsidR="000C6070" w:rsidRPr="000C6070" w:rsidRDefault="000C6070" w:rsidP="003E0453">
      <w:pPr>
        <w:pStyle w:val="TableParagraph"/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6070" w:rsidRPr="000C6070" w:rsidRDefault="000C6070" w:rsidP="003E0453">
      <w:pPr>
        <w:pStyle w:val="TableParagraph"/>
        <w:spacing w:line="274" w:lineRule="exact"/>
        <w:ind w:left="81" w:right="515" w:firstLine="7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070">
        <w:rPr>
          <w:rFonts w:ascii="Times New Roman" w:hAnsi="Times New Roman"/>
          <w:sz w:val="28"/>
          <w:szCs w:val="28"/>
          <w:lang w:val="ru-RU"/>
        </w:rPr>
        <w:t>-</w:t>
      </w:r>
      <w:r w:rsidRPr="000C607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использовать</w:t>
      </w:r>
      <w:r w:rsidRPr="000C607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персональные</w:t>
      </w:r>
      <w:r w:rsidRPr="000C6070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данные</w:t>
      </w:r>
      <w:r w:rsidRPr="000C6070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обучающихся,</w:t>
      </w:r>
      <w:r w:rsidRPr="000C6070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proofErr w:type="gramStart"/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их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законных</w:t>
      </w:r>
      <w:proofErr w:type="gramEnd"/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представителей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0C6070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целях,</w:t>
      </w:r>
      <w:r w:rsidRPr="000C607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z w:val="28"/>
          <w:szCs w:val="28"/>
          <w:lang w:val="ru-RU"/>
        </w:rPr>
        <w:t>не</w:t>
      </w:r>
      <w:r w:rsidRPr="000C607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предусмотренных</w:t>
      </w:r>
      <w:r w:rsidRPr="000C6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2"/>
          <w:sz w:val="28"/>
          <w:szCs w:val="28"/>
          <w:lang w:val="ru-RU"/>
        </w:rPr>
        <w:t>должностными</w:t>
      </w:r>
      <w:r w:rsidRPr="000C6070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6070">
        <w:rPr>
          <w:rFonts w:ascii="Times New Roman" w:hAnsi="Times New Roman"/>
          <w:spacing w:val="-1"/>
          <w:sz w:val="28"/>
          <w:szCs w:val="28"/>
          <w:lang w:val="ru-RU"/>
        </w:rPr>
        <w:t>обязанностями.</w:t>
      </w:r>
    </w:p>
    <w:p w:rsidR="000C6070" w:rsidRPr="000C6070" w:rsidRDefault="000C6070" w:rsidP="003E0453">
      <w:pPr>
        <w:pStyle w:val="TableParagraph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7F30" w:rsidRDefault="00167F30" w:rsidP="003E0453">
      <w:pPr>
        <w:pStyle w:val="Default"/>
        <w:jc w:val="both"/>
        <w:rPr>
          <w:sz w:val="28"/>
          <w:szCs w:val="28"/>
        </w:rPr>
      </w:pPr>
    </w:p>
    <w:sectPr w:rsidR="00167F30" w:rsidSect="003374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DC" w:rsidRDefault="00833EDC" w:rsidP="0033744F">
      <w:pPr>
        <w:spacing w:after="0" w:line="240" w:lineRule="auto"/>
      </w:pPr>
      <w:r>
        <w:separator/>
      </w:r>
    </w:p>
  </w:endnote>
  <w:endnote w:type="continuationSeparator" w:id="0">
    <w:p w:rsidR="00833EDC" w:rsidRDefault="00833EDC" w:rsidP="0033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82084"/>
      <w:docPartObj>
        <w:docPartGallery w:val="Page Numbers (Bottom of Page)"/>
        <w:docPartUnique/>
      </w:docPartObj>
    </w:sdtPr>
    <w:sdtEndPr/>
    <w:sdtContent>
      <w:p w:rsidR="0033744F" w:rsidRDefault="003374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074">
          <w:rPr>
            <w:noProof/>
          </w:rPr>
          <w:t>8</w:t>
        </w:r>
        <w:r>
          <w:fldChar w:fldCharType="end"/>
        </w:r>
      </w:p>
    </w:sdtContent>
  </w:sdt>
  <w:p w:rsidR="0033744F" w:rsidRDefault="003374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DC" w:rsidRDefault="00833EDC" w:rsidP="0033744F">
      <w:pPr>
        <w:spacing w:after="0" w:line="240" w:lineRule="auto"/>
      </w:pPr>
      <w:r>
        <w:separator/>
      </w:r>
    </w:p>
  </w:footnote>
  <w:footnote w:type="continuationSeparator" w:id="0">
    <w:p w:rsidR="00833EDC" w:rsidRDefault="00833EDC" w:rsidP="0033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D1B"/>
    <w:multiLevelType w:val="multilevel"/>
    <w:tmpl w:val="8342E4EE"/>
    <w:lvl w:ilvl="0">
      <w:start w:val="6"/>
      <w:numFmt w:val="decimal"/>
      <w:lvlText w:val="%1"/>
      <w:lvlJc w:val="left"/>
      <w:pPr>
        <w:ind w:left="81" w:hanging="28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" w:hanging="28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bullet"/>
      <w:lvlText w:val="-"/>
      <w:lvlJc w:val="left"/>
      <w:pPr>
        <w:ind w:left="184" w:hanging="18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95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0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5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1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2" w:hanging="185"/>
      </w:pPr>
      <w:rPr>
        <w:rFonts w:hint="default"/>
      </w:rPr>
    </w:lvl>
  </w:abstractNum>
  <w:abstractNum w:abstractNumId="1" w15:restartNumberingAfterBreak="0">
    <w:nsid w:val="0DEB1E34"/>
    <w:multiLevelType w:val="multilevel"/>
    <w:tmpl w:val="14B47E8E"/>
    <w:lvl w:ilvl="0">
      <w:start w:val="4"/>
      <w:numFmt w:val="decimal"/>
      <w:lvlText w:val="%1"/>
      <w:lvlJc w:val="left"/>
      <w:pPr>
        <w:ind w:left="801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7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1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0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708"/>
      </w:pPr>
      <w:rPr>
        <w:rFonts w:hint="default"/>
      </w:rPr>
    </w:lvl>
  </w:abstractNum>
  <w:abstractNum w:abstractNumId="2" w15:restartNumberingAfterBreak="0">
    <w:nsid w:val="0FD226E2"/>
    <w:multiLevelType w:val="multilevel"/>
    <w:tmpl w:val="6E9CC2D6"/>
    <w:lvl w:ilvl="0">
      <w:start w:val="4"/>
      <w:numFmt w:val="decimal"/>
      <w:lvlText w:val="%1"/>
      <w:lvlJc w:val="left"/>
      <w:pPr>
        <w:ind w:left="81" w:hanging="62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" w:hanging="62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" w:hanging="622"/>
        <w:jc w:val="left"/>
      </w:pPr>
      <w:rPr>
        <w:rFonts w:ascii="Times New Roman" w:eastAsia="Times New Roman" w:hAnsi="Times New Roman" w:hint="default"/>
        <w:color w:val="auto"/>
        <w:spacing w:val="-5"/>
        <w:sz w:val="24"/>
        <w:szCs w:val="24"/>
      </w:rPr>
    </w:lvl>
    <w:lvl w:ilvl="3">
      <w:start w:val="1"/>
      <w:numFmt w:val="bullet"/>
      <w:lvlText w:val="•"/>
      <w:lvlJc w:val="left"/>
      <w:pPr>
        <w:ind w:left="2742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8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5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622"/>
      </w:pPr>
      <w:rPr>
        <w:rFonts w:hint="default"/>
      </w:rPr>
    </w:lvl>
  </w:abstractNum>
  <w:abstractNum w:abstractNumId="3" w15:restartNumberingAfterBreak="0">
    <w:nsid w:val="248C40DB"/>
    <w:multiLevelType w:val="multilevel"/>
    <w:tmpl w:val="55120516"/>
    <w:lvl w:ilvl="0">
      <w:start w:val="3"/>
      <w:numFmt w:val="decimal"/>
      <w:lvlText w:val="%1"/>
      <w:lvlJc w:val="left"/>
      <w:pPr>
        <w:ind w:left="81" w:hanging="50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" w:hanging="50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53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7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5" w:hanging="164"/>
      </w:pPr>
      <w:rPr>
        <w:rFonts w:hint="default"/>
      </w:rPr>
    </w:lvl>
  </w:abstractNum>
  <w:abstractNum w:abstractNumId="4" w15:restartNumberingAfterBreak="0">
    <w:nsid w:val="29DC1CDA"/>
    <w:multiLevelType w:val="multilevel"/>
    <w:tmpl w:val="E78C739E"/>
    <w:lvl w:ilvl="0">
      <w:start w:val="4"/>
      <w:numFmt w:val="decimal"/>
      <w:lvlText w:val="%1"/>
      <w:lvlJc w:val="left"/>
      <w:pPr>
        <w:ind w:left="801" w:hanging="8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85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01" w:hanging="85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00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3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0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852"/>
      </w:pPr>
      <w:rPr>
        <w:rFonts w:hint="default"/>
      </w:rPr>
    </w:lvl>
  </w:abstractNum>
  <w:abstractNum w:abstractNumId="5" w15:restartNumberingAfterBreak="0">
    <w:nsid w:val="3059790D"/>
    <w:multiLevelType w:val="multilevel"/>
    <w:tmpl w:val="59AA67D0"/>
    <w:lvl w:ilvl="0">
      <w:start w:val="4"/>
      <w:numFmt w:val="decimal"/>
      <w:lvlText w:val="%1."/>
      <w:lvlJc w:val="left"/>
      <w:pPr>
        <w:ind w:left="660" w:hanging="6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eastAsiaTheme="minorHAnsi" w:cstheme="minorBidi" w:hint="default"/>
      </w:rPr>
    </w:lvl>
    <w:lvl w:ilvl="2">
      <w:start w:val="3"/>
      <w:numFmt w:val="decimal"/>
      <w:lvlText w:val="%1.%2.%3."/>
      <w:lvlJc w:val="left"/>
      <w:pPr>
        <w:ind w:left="99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eastAsiaTheme="minorHAnsi" w:cstheme="minorBidi" w:hint="default"/>
      </w:rPr>
    </w:lvl>
  </w:abstractNum>
  <w:abstractNum w:abstractNumId="6" w15:restartNumberingAfterBreak="0">
    <w:nsid w:val="313E53B7"/>
    <w:multiLevelType w:val="multilevel"/>
    <w:tmpl w:val="CFAEE134"/>
    <w:lvl w:ilvl="0">
      <w:start w:val="4"/>
      <w:numFmt w:val="decimal"/>
      <w:lvlText w:val="%1."/>
      <w:lvlJc w:val="left"/>
      <w:pPr>
        <w:ind w:left="675" w:hanging="675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7" w15:restartNumberingAfterBreak="0">
    <w:nsid w:val="41BE4935"/>
    <w:multiLevelType w:val="multilevel"/>
    <w:tmpl w:val="3C70E054"/>
    <w:lvl w:ilvl="0">
      <w:start w:val="5"/>
      <w:numFmt w:val="decimal"/>
      <w:lvlText w:val="%1"/>
      <w:lvlJc w:val="left"/>
      <w:pPr>
        <w:ind w:left="441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53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7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5" w:hanging="164"/>
      </w:pPr>
      <w:rPr>
        <w:rFonts w:hint="default"/>
      </w:rPr>
    </w:lvl>
  </w:abstractNum>
  <w:abstractNum w:abstractNumId="8" w15:restartNumberingAfterBreak="0">
    <w:nsid w:val="55D173AE"/>
    <w:multiLevelType w:val="hybridMultilevel"/>
    <w:tmpl w:val="301E410A"/>
    <w:lvl w:ilvl="0" w:tplc="7E285D80">
      <w:start w:val="1"/>
      <w:numFmt w:val="bullet"/>
      <w:lvlText w:val="-"/>
      <w:lvlJc w:val="left"/>
      <w:pPr>
        <w:ind w:left="184" w:hanging="272"/>
      </w:pPr>
      <w:rPr>
        <w:rFonts w:ascii="Times New Roman" w:eastAsia="Times New Roman" w:hAnsi="Times New Roman" w:hint="default"/>
        <w:sz w:val="28"/>
        <w:szCs w:val="28"/>
      </w:rPr>
    </w:lvl>
    <w:lvl w:ilvl="1" w:tplc="8842D6AC">
      <w:start w:val="1"/>
      <w:numFmt w:val="bullet"/>
      <w:lvlText w:val="•"/>
      <w:lvlJc w:val="left"/>
      <w:pPr>
        <w:ind w:left="1179" w:hanging="272"/>
      </w:pPr>
      <w:rPr>
        <w:rFonts w:hint="default"/>
      </w:rPr>
    </w:lvl>
    <w:lvl w:ilvl="2" w:tplc="FE7C9804">
      <w:start w:val="1"/>
      <w:numFmt w:val="bullet"/>
      <w:lvlText w:val="•"/>
      <w:lvlJc w:val="left"/>
      <w:pPr>
        <w:ind w:left="2174" w:hanging="272"/>
      </w:pPr>
      <w:rPr>
        <w:rFonts w:hint="default"/>
      </w:rPr>
    </w:lvl>
    <w:lvl w:ilvl="3" w:tplc="6D7A6150">
      <w:start w:val="1"/>
      <w:numFmt w:val="bullet"/>
      <w:lvlText w:val="•"/>
      <w:lvlJc w:val="left"/>
      <w:pPr>
        <w:ind w:left="3168" w:hanging="272"/>
      </w:pPr>
      <w:rPr>
        <w:rFonts w:hint="default"/>
      </w:rPr>
    </w:lvl>
    <w:lvl w:ilvl="4" w:tplc="9F6678BE">
      <w:start w:val="1"/>
      <w:numFmt w:val="bullet"/>
      <w:lvlText w:val="•"/>
      <w:lvlJc w:val="left"/>
      <w:pPr>
        <w:ind w:left="4163" w:hanging="272"/>
      </w:pPr>
      <w:rPr>
        <w:rFonts w:hint="default"/>
      </w:rPr>
    </w:lvl>
    <w:lvl w:ilvl="5" w:tplc="81FAE0F6">
      <w:start w:val="1"/>
      <w:numFmt w:val="bullet"/>
      <w:lvlText w:val="•"/>
      <w:lvlJc w:val="left"/>
      <w:pPr>
        <w:ind w:left="5158" w:hanging="272"/>
      </w:pPr>
      <w:rPr>
        <w:rFonts w:hint="default"/>
      </w:rPr>
    </w:lvl>
    <w:lvl w:ilvl="6" w:tplc="D1FC4A36">
      <w:start w:val="1"/>
      <w:numFmt w:val="bullet"/>
      <w:lvlText w:val="•"/>
      <w:lvlJc w:val="left"/>
      <w:pPr>
        <w:ind w:left="6153" w:hanging="272"/>
      </w:pPr>
      <w:rPr>
        <w:rFonts w:hint="default"/>
      </w:rPr>
    </w:lvl>
    <w:lvl w:ilvl="7" w:tplc="588AF7DE">
      <w:start w:val="1"/>
      <w:numFmt w:val="bullet"/>
      <w:lvlText w:val="•"/>
      <w:lvlJc w:val="left"/>
      <w:pPr>
        <w:ind w:left="7148" w:hanging="272"/>
      </w:pPr>
      <w:rPr>
        <w:rFonts w:hint="default"/>
      </w:rPr>
    </w:lvl>
    <w:lvl w:ilvl="8" w:tplc="859425C2">
      <w:start w:val="1"/>
      <w:numFmt w:val="bullet"/>
      <w:lvlText w:val="•"/>
      <w:lvlJc w:val="left"/>
      <w:pPr>
        <w:ind w:left="8143" w:hanging="272"/>
      </w:pPr>
      <w:rPr>
        <w:rFonts w:hint="default"/>
      </w:rPr>
    </w:lvl>
  </w:abstractNum>
  <w:abstractNum w:abstractNumId="9" w15:restartNumberingAfterBreak="0">
    <w:nsid w:val="56AE24DD"/>
    <w:multiLevelType w:val="multilevel"/>
    <w:tmpl w:val="BB5A24D0"/>
    <w:lvl w:ilvl="0">
      <w:start w:val="4"/>
      <w:numFmt w:val="decimal"/>
      <w:lvlText w:val="%1"/>
      <w:lvlJc w:val="left"/>
      <w:pPr>
        <w:ind w:left="933" w:hanging="6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663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33" w:hanging="6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9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2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2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2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663"/>
      </w:pPr>
      <w:rPr>
        <w:rFonts w:hint="default"/>
      </w:rPr>
    </w:lvl>
  </w:abstractNum>
  <w:abstractNum w:abstractNumId="10" w15:restartNumberingAfterBreak="0">
    <w:nsid w:val="58CA7C59"/>
    <w:multiLevelType w:val="multilevel"/>
    <w:tmpl w:val="ADC600C8"/>
    <w:lvl w:ilvl="0">
      <w:start w:val="6"/>
      <w:numFmt w:val="decimal"/>
      <w:lvlText w:val="%1"/>
      <w:lvlJc w:val="left"/>
      <w:pPr>
        <w:ind w:left="81" w:hanging="4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" w:hanging="4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1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6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1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488"/>
      </w:pPr>
      <w:rPr>
        <w:rFonts w:hint="default"/>
      </w:rPr>
    </w:lvl>
  </w:abstractNum>
  <w:abstractNum w:abstractNumId="11" w15:restartNumberingAfterBreak="0">
    <w:nsid w:val="6ED52540"/>
    <w:multiLevelType w:val="multilevel"/>
    <w:tmpl w:val="8898C37C"/>
    <w:lvl w:ilvl="0">
      <w:start w:val="4"/>
      <w:numFmt w:val="decimal"/>
      <w:lvlText w:val="%1."/>
      <w:lvlJc w:val="left"/>
      <w:pPr>
        <w:ind w:left="675" w:hanging="675"/>
      </w:pPr>
      <w:rPr>
        <w:rFonts w:eastAsiaTheme="minorHAnsi" w:cstheme="minorBid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12" w15:restartNumberingAfterBreak="0">
    <w:nsid w:val="7AEA30F8"/>
    <w:multiLevelType w:val="multilevel"/>
    <w:tmpl w:val="8D64A8E4"/>
    <w:lvl w:ilvl="0">
      <w:start w:val="4"/>
      <w:numFmt w:val="decimal"/>
      <w:lvlText w:val="%1"/>
      <w:lvlJc w:val="left"/>
      <w:pPr>
        <w:ind w:left="600" w:hanging="60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Theme="minorHAnsi"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30"/>
    <w:rsid w:val="00087365"/>
    <w:rsid w:val="000C6070"/>
    <w:rsid w:val="00152857"/>
    <w:rsid w:val="00167F30"/>
    <w:rsid w:val="002048E9"/>
    <w:rsid w:val="002B4B8F"/>
    <w:rsid w:val="002D0325"/>
    <w:rsid w:val="0033744F"/>
    <w:rsid w:val="003E0453"/>
    <w:rsid w:val="003F6C39"/>
    <w:rsid w:val="00625CBA"/>
    <w:rsid w:val="0063501E"/>
    <w:rsid w:val="006E0A20"/>
    <w:rsid w:val="007F2AAA"/>
    <w:rsid w:val="00824F19"/>
    <w:rsid w:val="00833EDC"/>
    <w:rsid w:val="008443CA"/>
    <w:rsid w:val="009C2626"/>
    <w:rsid w:val="00AD6074"/>
    <w:rsid w:val="00CD18B2"/>
    <w:rsid w:val="00EE0E59"/>
    <w:rsid w:val="00F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DE2C"/>
  <w15:chartTrackingRefBased/>
  <w15:docId w15:val="{E38BE380-C38D-437B-8D90-4E5E5AD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329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329CC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F329CC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E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4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44F"/>
  </w:style>
  <w:style w:type="paragraph" w:styleId="a8">
    <w:name w:val="footer"/>
    <w:basedOn w:val="a"/>
    <w:link w:val="a9"/>
    <w:uiPriority w:val="99"/>
    <w:unhideWhenUsed/>
    <w:rsid w:val="0033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7E9D-4897-4F49-8F00-CDC3B74D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zavuch</cp:lastModifiedBy>
  <cp:revision>12</cp:revision>
  <cp:lastPrinted>2019-03-21T13:56:00Z</cp:lastPrinted>
  <dcterms:created xsi:type="dcterms:W3CDTF">2019-03-21T12:35:00Z</dcterms:created>
  <dcterms:modified xsi:type="dcterms:W3CDTF">2019-04-12T12:24:00Z</dcterms:modified>
</cp:coreProperties>
</file>