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98" w:rsidRDefault="00D92698" w:rsidP="00D9269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Для реализации ППССЗ</w:t>
      </w:r>
      <w:r w:rsidR="0034623F">
        <w:rPr>
          <w:rFonts w:ascii="Times New Roman" w:eastAsia="Times New Roman" w:hAnsi="Times New Roman"/>
          <w:bCs/>
          <w:sz w:val="28"/>
          <w:szCs w:val="28"/>
        </w:rPr>
        <w:t xml:space="preserve"> всех специальностей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D92698" w:rsidRDefault="00D92698" w:rsidP="00D9269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Кабинеты: </w:t>
      </w:r>
    </w:p>
    <w:p w:rsidR="00D92698" w:rsidRDefault="00D92698" w:rsidP="00D9269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русского языка и литературы;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математики и информатики;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истории, географии и обществознания;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гуманитарных и социально-экономических дисциплин;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мировой художественной культуры;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музыкально-теоретических дисциплин;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музыкальной литературы.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Учебные классы: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групповых, мелкогрупповых и индивидуальных занятий;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занятий по междисциплинарному курсу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Дирижирование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чтение оркестровых партитур»</w:t>
      </w:r>
      <w:r w:rsidR="006375B5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375B5">
        <w:rPr>
          <w:rFonts w:ascii="Times New Roman" w:eastAsia="Times New Roman" w:hAnsi="Times New Roman"/>
          <w:sz w:val="28"/>
          <w:szCs w:val="28"/>
        </w:rPr>
        <w:t xml:space="preserve">классы,  </w:t>
      </w:r>
      <w:r>
        <w:rPr>
          <w:rFonts w:ascii="Times New Roman" w:eastAsia="Times New Roman" w:hAnsi="Times New Roman"/>
          <w:sz w:val="28"/>
          <w:szCs w:val="28"/>
        </w:rPr>
        <w:t>оснащенные зеркалами.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проведения оркестровых и ансамблевых занятий со специализированным оборудованием;</w:t>
      </w:r>
    </w:p>
    <w:p w:rsidR="00E15040" w:rsidRDefault="00E15040" w:rsidP="00E150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хоровых и ансамблевых занятий со специализированным оборудованием;</w:t>
      </w:r>
    </w:p>
    <w:p w:rsidR="0034623F" w:rsidRDefault="0034623F" w:rsidP="00D9269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4623F" w:rsidRPr="004B7F59" w:rsidRDefault="0034623F" w:rsidP="0034623F">
      <w:pPr>
        <w:pStyle w:val="41"/>
        <w:shd w:val="clear" w:color="auto" w:fill="auto"/>
        <w:spacing w:before="0" w:after="0" w:line="240" w:lineRule="auto"/>
        <w:ind w:left="480" w:right="20" w:firstLine="0"/>
        <w:jc w:val="both"/>
        <w:rPr>
          <w:sz w:val="28"/>
          <w:szCs w:val="28"/>
        </w:rPr>
      </w:pPr>
      <w:r w:rsidRPr="004B7F59">
        <w:rPr>
          <w:rStyle w:val="4"/>
          <w:color w:val="000000"/>
          <w:sz w:val="28"/>
          <w:szCs w:val="28"/>
        </w:rPr>
        <w:t>-для занятий по междисциплинарному курсу «Композиция и анализ произведений изобразительного искусства»;</w:t>
      </w:r>
    </w:p>
    <w:p w:rsidR="0034623F" w:rsidRDefault="0034623F" w:rsidP="0034623F">
      <w:pPr>
        <w:pStyle w:val="41"/>
        <w:shd w:val="clear" w:color="auto" w:fill="auto"/>
        <w:spacing w:before="0" w:after="0" w:line="274" w:lineRule="exact"/>
        <w:ind w:left="480" w:right="20" w:firstLine="0"/>
        <w:jc w:val="left"/>
        <w:rPr>
          <w:rStyle w:val="4"/>
          <w:color w:val="000000"/>
          <w:sz w:val="28"/>
          <w:szCs w:val="28"/>
        </w:rPr>
      </w:pPr>
    </w:p>
    <w:p w:rsidR="0034623F" w:rsidRPr="00BD3122" w:rsidRDefault="0034623F" w:rsidP="0034623F">
      <w:pPr>
        <w:pStyle w:val="41"/>
        <w:shd w:val="clear" w:color="auto" w:fill="auto"/>
        <w:spacing w:before="0" w:after="0" w:line="274" w:lineRule="exact"/>
        <w:ind w:left="480" w:right="20" w:firstLine="0"/>
        <w:jc w:val="left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</w:t>
      </w:r>
      <w:proofErr w:type="gramStart"/>
      <w:r>
        <w:rPr>
          <w:rStyle w:val="4"/>
          <w:color w:val="000000"/>
          <w:sz w:val="28"/>
          <w:szCs w:val="28"/>
        </w:rPr>
        <w:t>залы ,оснащенные</w:t>
      </w:r>
      <w:proofErr w:type="gramEnd"/>
      <w:r>
        <w:rPr>
          <w:rStyle w:val="4"/>
          <w:color w:val="000000"/>
          <w:sz w:val="28"/>
          <w:szCs w:val="28"/>
        </w:rPr>
        <w:t xml:space="preserve"> зеркалами </w:t>
      </w:r>
      <w:r w:rsidRPr="00BD3122">
        <w:rPr>
          <w:rStyle w:val="4"/>
          <w:color w:val="000000"/>
          <w:sz w:val="28"/>
          <w:szCs w:val="28"/>
        </w:rPr>
        <w:t>для занятий по междисциплинарным курсам профессионального модуля «Художественно-творческая деятельность» (по виду «Хореографическое творчество»);</w:t>
      </w:r>
    </w:p>
    <w:p w:rsidR="0034623F" w:rsidRDefault="0034623F" w:rsidP="00D9269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4623F" w:rsidRPr="0034623F" w:rsidRDefault="0034623F" w:rsidP="0034623F">
      <w:pPr>
        <w:pStyle w:val="41"/>
        <w:shd w:val="clear" w:color="auto" w:fill="auto"/>
        <w:spacing w:before="0" w:after="0" w:line="240" w:lineRule="auto"/>
        <w:ind w:left="480" w:right="20" w:firstLine="0"/>
        <w:jc w:val="left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</w:t>
      </w:r>
      <w:r w:rsidRPr="0034623F">
        <w:rPr>
          <w:rStyle w:val="4"/>
          <w:color w:val="000000"/>
          <w:sz w:val="28"/>
          <w:szCs w:val="28"/>
        </w:rPr>
        <w:t>для занятий</w:t>
      </w:r>
      <w:r w:rsidR="006375B5">
        <w:rPr>
          <w:rStyle w:val="4"/>
          <w:color w:val="000000"/>
          <w:sz w:val="28"/>
          <w:szCs w:val="28"/>
        </w:rPr>
        <w:t xml:space="preserve"> </w:t>
      </w:r>
      <w:proofErr w:type="gramStart"/>
      <w:r>
        <w:rPr>
          <w:rStyle w:val="4"/>
          <w:color w:val="000000"/>
          <w:sz w:val="28"/>
          <w:szCs w:val="28"/>
        </w:rPr>
        <w:t>( репетиций</w:t>
      </w:r>
      <w:proofErr w:type="gramEnd"/>
      <w:r>
        <w:rPr>
          <w:rStyle w:val="4"/>
          <w:color w:val="000000"/>
          <w:sz w:val="28"/>
          <w:szCs w:val="28"/>
        </w:rPr>
        <w:t>)</w:t>
      </w:r>
      <w:r w:rsidRPr="0034623F">
        <w:rPr>
          <w:rStyle w:val="4"/>
          <w:color w:val="000000"/>
          <w:sz w:val="28"/>
          <w:szCs w:val="28"/>
        </w:rPr>
        <w:t xml:space="preserve"> по междисциплинарным курсам профессионального модуля «Художественно-творческая деятельность» (по виду «Театральное  творчество»);</w:t>
      </w:r>
    </w:p>
    <w:p w:rsidR="0034623F" w:rsidRDefault="0034623F" w:rsidP="0034623F">
      <w:pPr>
        <w:pStyle w:val="41"/>
        <w:shd w:val="clear" w:color="auto" w:fill="auto"/>
        <w:spacing w:before="0" w:after="0" w:line="274" w:lineRule="exact"/>
        <w:ind w:right="20" w:firstLine="0"/>
        <w:jc w:val="lef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     </w:t>
      </w:r>
    </w:p>
    <w:p w:rsidR="0034623F" w:rsidRPr="0034623F" w:rsidRDefault="0034623F" w:rsidP="000F4146">
      <w:pPr>
        <w:pStyle w:val="41"/>
        <w:shd w:val="clear" w:color="auto" w:fill="auto"/>
        <w:spacing w:before="0" w:after="0" w:line="274" w:lineRule="exact"/>
        <w:ind w:right="20" w:firstLine="0"/>
        <w:jc w:val="left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4"/>
          <w:szCs w:val="24"/>
        </w:rPr>
        <w:t xml:space="preserve">         </w:t>
      </w:r>
      <w:bookmarkStart w:id="0" w:name="_GoBack"/>
      <w:bookmarkEnd w:id="0"/>
    </w:p>
    <w:p w:rsidR="0034623F" w:rsidRPr="0034623F" w:rsidRDefault="0034623F" w:rsidP="0034623F">
      <w:pPr>
        <w:pStyle w:val="41"/>
        <w:shd w:val="clear" w:color="auto" w:fill="auto"/>
        <w:spacing w:before="0" w:after="0" w:line="240" w:lineRule="auto"/>
        <w:ind w:left="480" w:right="20" w:firstLine="0"/>
        <w:jc w:val="left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</w:t>
      </w:r>
      <w:r w:rsidRPr="0034623F">
        <w:rPr>
          <w:color w:val="000000"/>
          <w:sz w:val="28"/>
          <w:szCs w:val="28"/>
        </w:rPr>
        <w:t xml:space="preserve"> </w:t>
      </w:r>
      <w:r w:rsidRPr="00FA54B8">
        <w:rPr>
          <w:rStyle w:val="4"/>
          <w:color w:val="000000"/>
          <w:sz w:val="28"/>
          <w:szCs w:val="28"/>
        </w:rPr>
        <w:t>для занятий по междисциплинарным курсам профессионального модуля «Организационно-творческая деятельность» (по видам)</w:t>
      </w:r>
    </w:p>
    <w:p w:rsidR="006375B5" w:rsidRPr="006375B5" w:rsidRDefault="006375B5" w:rsidP="006375B5">
      <w:pPr>
        <w:pStyle w:val="41"/>
        <w:shd w:val="clear" w:color="auto" w:fill="auto"/>
        <w:spacing w:before="0" w:after="0" w:line="274" w:lineRule="exact"/>
        <w:ind w:left="480" w:right="20" w:firstLine="0"/>
        <w:jc w:val="left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- </w:t>
      </w:r>
      <w:r w:rsidRPr="006375B5">
        <w:rPr>
          <w:rStyle w:val="4"/>
          <w:sz w:val="28"/>
          <w:szCs w:val="28"/>
        </w:rPr>
        <w:t xml:space="preserve">для занятий по междисциплинарным курсам  </w:t>
      </w:r>
      <w:r>
        <w:rPr>
          <w:rStyle w:val="4"/>
          <w:sz w:val="28"/>
          <w:szCs w:val="28"/>
        </w:rPr>
        <w:t xml:space="preserve"> профессионального </w:t>
      </w:r>
      <w:r w:rsidRPr="006375B5">
        <w:rPr>
          <w:rStyle w:val="4"/>
          <w:sz w:val="28"/>
          <w:szCs w:val="28"/>
        </w:rPr>
        <w:t xml:space="preserve">модуля Технологическая деятельность </w:t>
      </w:r>
      <w:r>
        <w:rPr>
          <w:rStyle w:val="4"/>
          <w:sz w:val="28"/>
          <w:szCs w:val="28"/>
        </w:rPr>
        <w:t>к</w:t>
      </w:r>
      <w:r w:rsidRPr="006375B5">
        <w:rPr>
          <w:rStyle w:val="4"/>
          <w:sz w:val="28"/>
          <w:szCs w:val="28"/>
        </w:rPr>
        <w:t>абинет библиотечных дисциплин,оснащенный ПК.</w:t>
      </w:r>
    </w:p>
    <w:p w:rsidR="0034623F" w:rsidRPr="006375B5" w:rsidRDefault="0034623F" w:rsidP="00D9269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2698" w:rsidRDefault="00D92698" w:rsidP="00D92698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проведения индивидуальных занятий с обучающимися, учебные аудитории должны иметь площадь не менее 12 кв.м.</w:t>
      </w:r>
    </w:p>
    <w:p w:rsidR="00D92698" w:rsidRDefault="00D92698" w:rsidP="00D92698">
      <w:pPr>
        <w:keepNext/>
        <w:keepLines/>
        <w:widowControl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bookmark29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Спортивный комплекс:</w:t>
      </w:r>
      <w:bookmarkEnd w:id="1"/>
    </w:p>
    <w:p w:rsidR="00D92698" w:rsidRDefault="00D92698" w:rsidP="00D92698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Спортивный зал; спортивная площадка, электронный тир.</w:t>
      </w:r>
    </w:p>
    <w:p w:rsidR="00D92698" w:rsidRDefault="00D92698" w:rsidP="00D92698">
      <w:pPr>
        <w:keepNext/>
        <w:keepLines/>
        <w:widowControl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bookmark3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Залы:</w:t>
      </w:r>
      <w:bookmarkEnd w:id="2"/>
    </w:p>
    <w:p w:rsidR="00D92698" w:rsidRDefault="00D92698" w:rsidP="00D92698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концертный  зал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450 м</w:t>
      </w:r>
      <w:r w:rsidR="00DB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ест, актовый  зал на 350 мест;  библиотека  с читальным  залом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0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13 мест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выходом в сеть Интернет.</w:t>
      </w:r>
    </w:p>
    <w:p w:rsidR="00D92698" w:rsidRDefault="00D92698" w:rsidP="00D92698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помещения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для работы со специализированными материалами и их хранения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>(фонотека, просмотровый видеозал)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Кроме того, колледж оснащен следующими музыкальными инструментами: 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виду «Оркестровые струнные инструменты» – комплектом оркестровых струнных инструментов, пультами;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виду «Оркестровые духовые и ударные инструменты» – комплектом оркестровых духовых и ударных инструментов, пультами;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виду «Инструменты народного оркестра» – комплектом инструментов народного оркестра, пультами;</w:t>
      </w:r>
    </w:p>
    <w:p w:rsidR="00D92698" w:rsidRDefault="00D92698" w:rsidP="00D9269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проведения занятий по дисциплине «Музыкальная информатика» колледж располагает специальной аудиторией, оборудованной персональными компьютерами, MIDI-клавиатурами и соответствующим программным обеспечением. </w:t>
      </w:r>
    </w:p>
    <w:p w:rsidR="00D92698" w:rsidRDefault="00D92698" w:rsidP="00D9269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E01B00" w:rsidRDefault="00E01B00"/>
    <w:sectPr w:rsidR="00E01B00" w:rsidSect="00E9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512F3"/>
    <w:multiLevelType w:val="hybridMultilevel"/>
    <w:tmpl w:val="3AFAF5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D25"/>
    <w:rsid w:val="000F4146"/>
    <w:rsid w:val="001F5D25"/>
    <w:rsid w:val="0034623F"/>
    <w:rsid w:val="00567315"/>
    <w:rsid w:val="006375B5"/>
    <w:rsid w:val="00D92698"/>
    <w:rsid w:val="00DB06F9"/>
    <w:rsid w:val="00E01B00"/>
    <w:rsid w:val="00E15040"/>
    <w:rsid w:val="00E9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6D3B1-698C-44C6-A1F6-DAF64E74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9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34623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4623F"/>
    <w:pPr>
      <w:widowControl w:val="0"/>
      <w:shd w:val="clear" w:color="auto" w:fill="FFFFFF"/>
      <w:spacing w:before="600" w:after="4800" w:line="240" w:lineRule="atLeast"/>
      <w:ind w:hanging="1520"/>
      <w:jc w:val="center"/>
    </w:pPr>
    <w:rPr>
      <w:rFonts w:ascii="Times New Roman" w:eastAsiaTheme="minorHAnsi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9</cp:revision>
  <dcterms:created xsi:type="dcterms:W3CDTF">2015-12-19T07:26:00Z</dcterms:created>
  <dcterms:modified xsi:type="dcterms:W3CDTF">2019-10-10T08:14:00Z</dcterms:modified>
</cp:coreProperties>
</file>